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945A" w14:textId="77777777" w:rsidR="00392396" w:rsidRPr="00631DE1" w:rsidRDefault="00392396">
      <w:pPr>
        <w:rPr>
          <w:rFonts w:ascii="Verdana" w:hAnsi="Verdana"/>
          <w:u w:val="single"/>
        </w:rPr>
      </w:pPr>
      <w:r w:rsidRPr="00631DE1">
        <w:rPr>
          <w:rFonts w:ascii="Verdana" w:hAnsi="Verdana"/>
          <w:u w:val="single"/>
        </w:rPr>
        <w:t>LGBT+ Campaign Meeting Minutes 9/05/18</w:t>
      </w:r>
    </w:p>
    <w:p w14:paraId="50A42B05" w14:textId="77777777" w:rsidR="00392396" w:rsidRPr="00631DE1" w:rsidRDefault="00392396">
      <w:pPr>
        <w:rPr>
          <w:rFonts w:ascii="Verdana" w:hAnsi="Verdana"/>
          <w:u w:val="single"/>
        </w:rPr>
      </w:pPr>
    </w:p>
    <w:p w14:paraId="45132F11" w14:textId="64217C63" w:rsidR="00392396" w:rsidRPr="00631DE1" w:rsidRDefault="00392396">
      <w:pPr>
        <w:rPr>
          <w:rFonts w:ascii="Verdana" w:hAnsi="Verdana"/>
        </w:rPr>
      </w:pPr>
      <w:r w:rsidRPr="00631DE1">
        <w:rPr>
          <w:rFonts w:ascii="Verdana" w:hAnsi="Verdana"/>
        </w:rPr>
        <w:t>Attendees: 5</w:t>
      </w:r>
    </w:p>
    <w:p w14:paraId="73ADD0C8" w14:textId="6E2F7B4B" w:rsidR="00392396" w:rsidRPr="00631DE1" w:rsidRDefault="00392396">
      <w:pPr>
        <w:rPr>
          <w:rFonts w:ascii="Verdana" w:hAnsi="Verdana"/>
        </w:rPr>
      </w:pPr>
    </w:p>
    <w:p w14:paraId="2E99E927" w14:textId="6D66B626" w:rsidR="00392396" w:rsidRPr="00631DE1" w:rsidRDefault="00631DE1">
      <w:pPr>
        <w:rPr>
          <w:rFonts w:ascii="Verdana" w:hAnsi="Verdana"/>
          <w:b/>
        </w:rPr>
      </w:pPr>
      <w:r w:rsidRPr="00631DE1">
        <w:rPr>
          <w:rFonts w:ascii="Verdana" w:hAnsi="Verdana"/>
          <w:b/>
        </w:rPr>
        <w:t>Discussion of the LGBT+ Campaign this year</w:t>
      </w:r>
    </w:p>
    <w:p w14:paraId="508683E3" w14:textId="6849F9BE" w:rsidR="00392396" w:rsidRPr="00631DE1" w:rsidRDefault="00392396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Needs to be a better way to communicate to people about meetings etc.- emails often ignored but lack of engagement with Facebook page- possibly link pages on FB (e.g. have pointers to other relevant pages on each LGBT+ page)</w:t>
      </w:r>
    </w:p>
    <w:p w14:paraId="78FEE6BB" w14:textId="54AF8539" w:rsidR="00392396" w:rsidRPr="00631DE1" w:rsidRDefault="00392396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Leaflets should be created for the liberation societies to be put around on campus and handed out in freshers</w:t>
      </w:r>
    </w:p>
    <w:p w14:paraId="6C96C67B" w14:textId="0FC55E0C" w:rsidR="00392396" w:rsidRPr="00631DE1" w:rsidRDefault="00392396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Emails from SU about liberation societies- looks more official</w:t>
      </w:r>
    </w:p>
    <w:p w14:paraId="21B5BD5D" w14:textId="01D97C76" w:rsidR="00392396" w:rsidRPr="00631DE1" w:rsidRDefault="00392396" w:rsidP="00392396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Could student media also broadcast them?</w:t>
      </w:r>
    </w:p>
    <w:p w14:paraId="0F887564" w14:textId="4D6DFCDA" w:rsidR="00392396" w:rsidRPr="00631DE1" w:rsidRDefault="00392396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Joint meetings for liberation societies and joint events</w:t>
      </w:r>
    </w:p>
    <w:p w14:paraId="0F8A068C" w14:textId="79EFA793" w:rsidR="00392396" w:rsidRPr="00631DE1" w:rsidRDefault="00392396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Needs to be a bit more structure for the campaign- what is its role- needs to be explained- SU created a title but didn’t create an entity</w:t>
      </w:r>
    </w:p>
    <w:p w14:paraId="79FCAC28" w14:textId="327786C2" w:rsidR="00392396" w:rsidRPr="00631DE1" w:rsidRDefault="00392396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Meetings should be once a month, maybe special ones for Pride month or Colours</w:t>
      </w:r>
    </w:p>
    <w:p w14:paraId="2E798423" w14:textId="2B234761" w:rsidR="00FE0C44" w:rsidRPr="00631DE1" w:rsidRDefault="00FE0C44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Could pizzas be provided every so often at important meetings</w:t>
      </w:r>
    </w:p>
    <w:p w14:paraId="6DB63BEC" w14:textId="6873D701" w:rsidR="00392396" w:rsidRPr="00631DE1" w:rsidRDefault="00392396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Meetings need to be a way of responding to officer actions and suggesting future actions</w:t>
      </w:r>
    </w:p>
    <w:p w14:paraId="3F0C32A8" w14:textId="5D18438A" w:rsidR="00392396" w:rsidRPr="00631DE1" w:rsidRDefault="00392396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Looking more at around the world/UK- has been successful for NB and Women’s Network</w:t>
      </w:r>
    </w:p>
    <w:p w14:paraId="06E3E1F9" w14:textId="7DCC9AF8" w:rsidR="00392396" w:rsidRPr="00631DE1" w:rsidRDefault="00392396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Campaign needs to be a force for change- needs to be enticing and encouraging</w:t>
      </w:r>
      <w:r w:rsidR="00FE0C44" w:rsidRPr="00631DE1">
        <w:rPr>
          <w:rFonts w:ascii="Verdana" w:hAnsi="Verdana"/>
        </w:rPr>
        <w:t xml:space="preserve"> (but people need ideas for this to be possible- are people engaged enough?)</w:t>
      </w:r>
    </w:p>
    <w:p w14:paraId="2D621DA5" w14:textId="772EC900" w:rsidR="00FE0C44" w:rsidRPr="00631DE1" w:rsidRDefault="00FE0C44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Become a network not a campaign? - sounds less intense (campaign sounds just as intimidating as caucus)</w:t>
      </w:r>
    </w:p>
    <w:p w14:paraId="58E20B45" w14:textId="7C465D55" w:rsidR="00FE0C44" w:rsidRPr="00631DE1" w:rsidRDefault="00FE0C44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Campaign should be more political- taking action is more attractive than just giving feedback (but the campaign needs more structure before this is possible)</w:t>
      </w:r>
    </w:p>
    <w:p w14:paraId="0D6FC47F" w14:textId="38EBF41B" w:rsidR="00FE0C44" w:rsidRPr="00631DE1" w:rsidRDefault="00FE0C44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Needs to be more engagement across the SU with elections- election branding is not clear and so nominations aren’t submitted</w:t>
      </w:r>
    </w:p>
    <w:p w14:paraId="4F0073B1" w14:textId="2F6C0FB2" w:rsidR="00FE0C44" w:rsidRPr="00631DE1" w:rsidRDefault="00FE0C44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Needs to b</w:t>
      </w:r>
      <w:bookmarkStart w:id="0" w:name="_GoBack"/>
      <w:bookmarkEnd w:id="0"/>
      <w:r w:rsidRPr="00631DE1">
        <w:rPr>
          <w:rFonts w:ascii="Verdana" w:hAnsi="Verdana"/>
        </w:rPr>
        <w:t>e more coordination with Union Council reps- part of the campaign but don’t actually really play a role</w:t>
      </w:r>
    </w:p>
    <w:p w14:paraId="5FA2F169" w14:textId="32953552" w:rsidR="00FE0C44" w:rsidRPr="00631DE1" w:rsidRDefault="00FE0C44" w:rsidP="003923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DE1">
        <w:rPr>
          <w:rFonts w:ascii="Verdana" w:hAnsi="Verdana"/>
        </w:rPr>
        <w:t>Meetings should be after Pride socials, close by, to encourage attendance as this has worked in the past</w:t>
      </w:r>
    </w:p>
    <w:sectPr w:rsidR="00FE0C44" w:rsidRPr="00631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C2A"/>
    <w:multiLevelType w:val="hybridMultilevel"/>
    <w:tmpl w:val="B2D4FCFA"/>
    <w:lvl w:ilvl="0" w:tplc="C3B8E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96"/>
    <w:rsid w:val="00392396"/>
    <w:rsid w:val="00631DE1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78A0"/>
  <w15:chartTrackingRefBased/>
  <w15:docId w15:val="{FDE2199C-7CC3-4B72-A64F-1A56A54E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Ferris</dc:creator>
  <cp:keywords/>
  <dc:description/>
  <cp:lastModifiedBy>James Barker (UEASU - Staff)</cp:lastModifiedBy>
  <cp:revision>2</cp:revision>
  <dcterms:created xsi:type="dcterms:W3CDTF">2018-05-09T22:31:00Z</dcterms:created>
  <dcterms:modified xsi:type="dcterms:W3CDTF">2018-06-01T14:18:00Z</dcterms:modified>
</cp:coreProperties>
</file>