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530"/>
        <w:gridCol w:w="7470"/>
      </w:tblGrid>
      <w:tr w:rsidR="134EDCC9" w:rsidTr="3F461396" w14:paraId="340D526D">
        <w:tc>
          <w:tcPr>
            <w:tcW w:w="1530" w:type="dxa"/>
            <w:tcMar/>
            <w:vAlign w:val="top"/>
          </w:tcPr>
          <w:p w:rsidR="134EDCC9" w:rsidP="134EDCC9" w:rsidRDefault="134EDCC9" w14:paraId="1C955E9A" w14:textId="63E2F0AD">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Meeting:</w:t>
            </w:r>
          </w:p>
        </w:tc>
        <w:tc>
          <w:tcPr>
            <w:tcW w:w="7470" w:type="dxa"/>
            <w:tcMar/>
            <w:vAlign w:val="top"/>
          </w:tcPr>
          <w:p w:rsidR="134EDCC9" w:rsidP="134EDCC9" w:rsidRDefault="134EDCC9" w14:paraId="096F85A5" w14:textId="00C6E71B">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 xml:space="preserve">Postgraduate Committee </w:t>
            </w:r>
          </w:p>
        </w:tc>
      </w:tr>
      <w:tr w:rsidR="134EDCC9" w:rsidTr="3F461396" w14:paraId="2FF11AC5">
        <w:tc>
          <w:tcPr>
            <w:tcW w:w="1530" w:type="dxa"/>
            <w:tcMar/>
            <w:vAlign w:val="top"/>
          </w:tcPr>
          <w:p w:rsidR="134EDCC9" w:rsidP="134EDCC9" w:rsidRDefault="134EDCC9" w14:paraId="04083746" w14:textId="41E09612">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Date:</w:t>
            </w:r>
          </w:p>
        </w:tc>
        <w:tc>
          <w:tcPr>
            <w:tcW w:w="7470" w:type="dxa"/>
            <w:tcMar/>
            <w:vAlign w:val="top"/>
          </w:tcPr>
          <w:p w:rsidR="090B48B1" w:rsidP="134EDCC9" w:rsidRDefault="090B48B1" w14:paraId="6FF62454" w14:textId="54FF8730">
            <w:pPr>
              <w:pStyle w:val="Normal"/>
              <w:bidi w:val="0"/>
              <w:spacing w:before="0" w:beforeAutospacing="off" w:after="0" w:afterAutospacing="off" w:line="259" w:lineRule="auto"/>
              <w:ind w:left="0" w:right="0"/>
              <w:jc w:val="left"/>
            </w:pPr>
            <w:r w:rsidRPr="3F461396" w:rsidR="0F0A1438">
              <w:rPr>
                <w:rFonts w:ascii="Verdana" w:hAnsi="Verdana" w:eastAsia="Verdana" w:cs="Verdana"/>
                <w:b w:val="0"/>
                <w:bCs w:val="0"/>
                <w:i w:val="0"/>
                <w:iCs w:val="0"/>
                <w:color w:val="000000" w:themeColor="text1" w:themeTint="FF" w:themeShade="FF"/>
                <w:sz w:val="22"/>
                <w:szCs w:val="22"/>
                <w:lang w:val="en-GB"/>
              </w:rPr>
              <w:t>2nd Febr</w:t>
            </w:r>
            <w:r w:rsidRPr="3F461396" w:rsidR="090B48B1">
              <w:rPr>
                <w:rFonts w:ascii="Verdana" w:hAnsi="Verdana" w:eastAsia="Verdana" w:cs="Verdana"/>
                <w:b w:val="0"/>
                <w:bCs w:val="0"/>
                <w:i w:val="0"/>
                <w:iCs w:val="0"/>
                <w:color w:val="000000" w:themeColor="text1" w:themeTint="FF" w:themeShade="FF"/>
                <w:sz w:val="22"/>
                <w:szCs w:val="22"/>
                <w:lang w:val="en-GB"/>
              </w:rPr>
              <w:t>uary</w:t>
            </w:r>
            <w:r w:rsidRPr="3F461396" w:rsidR="090B48B1">
              <w:rPr>
                <w:rFonts w:ascii="Verdana" w:hAnsi="Verdana" w:eastAsia="Verdana" w:cs="Verdana"/>
                <w:b w:val="0"/>
                <w:bCs w:val="0"/>
                <w:i w:val="0"/>
                <w:iCs w:val="0"/>
                <w:color w:val="000000" w:themeColor="text1" w:themeTint="FF" w:themeShade="FF"/>
                <w:sz w:val="22"/>
                <w:szCs w:val="22"/>
                <w:lang w:val="en-GB"/>
              </w:rPr>
              <w:t xml:space="preserve"> 2021</w:t>
            </w:r>
          </w:p>
        </w:tc>
      </w:tr>
      <w:tr w:rsidR="134EDCC9" w:rsidTr="3F461396" w14:paraId="0AE0D023">
        <w:tc>
          <w:tcPr>
            <w:tcW w:w="1530" w:type="dxa"/>
            <w:tcMar/>
            <w:vAlign w:val="top"/>
          </w:tcPr>
          <w:p w:rsidR="134EDCC9" w:rsidP="134EDCC9" w:rsidRDefault="134EDCC9" w14:paraId="52FE24BD" w14:textId="58472CAB">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Author:</w:t>
            </w:r>
          </w:p>
        </w:tc>
        <w:tc>
          <w:tcPr>
            <w:tcW w:w="7470" w:type="dxa"/>
            <w:tcMar/>
            <w:vAlign w:val="top"/>
          </w:tcPr>
          <w:p w:rsidR="134EDCC9" w:rsidP="134EDCC9" w:rsidRDefault="134EDCC9" w14:paraId="722687E2" w14:textId="3AA66E5C">
            <w:pPr>
              <w:spacing w:line="259" w:lineRule="auto"/>
              <w:jc w:val="left"/>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Josh Melling</w:t>
            </w:r>
          </w:p>
        </w:tc>
      </w:tr>
      <w:tr w:rsidR="134EDCC9" w:rsidTr="3F461396" w14:paraId="440FC6C2">
        <w:tc>
          <w:tcPr>
            <w:tcW w:w="1530" w:type="dxa"/>
            <w:tcMar/>
            <w:vAlign w:val="top"/>
          </w:tcPr>
          <w:p w:rsidR="134EDCC9" w:rsidP="134EDCC9" w:rsidRDefault="134EDCC9" w14:paraId="7576DDBE" w14:textId="3A554858">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Purpose:</w:t>
            </w:r>
          </w:p>
        </w:tc>
        <w:tc>
          <w:tcPr>
            <w:tcW w:w="7470" w:type="dxa"/>
            <w:tcMar/>
            <w:vAlign w:val="top"/>
          </w:tcPr>
          <w:p w:rsidR="134EDCC9" w:rsidP="134EDCC9" w:rsidRDefault="134EDCC9" w14:paraId="267C00C3" w14:textId="32222F2D">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Record of Decision Making</w:t>
            </w:r>
          </w:p>
        </w:tc>
      </w:tr>
      <w:tr w:rsidR="134EDCC9" w:rsidTr="3F461396" w14:paraId="5AA44328">
        <w:tc>
          <w:tcPr>
            <w:tcW w:w="1530" w:type="dxa"/>
            <w:tcMar/>
            <w:vAlign w:val="top"/>
          </w:tcPr>
          <w:p w:rsidR="134EDCC9" w:rsidP="134EDCC9" w:rsidRDefault="134EDCC9" w14:paraId="53058829" w14:textId="42B3283A">
            <w:pPr>
              <w:spacing w:line="259" w:lineRule="auto"/>
              <w:rPr>
                <w:rFonts w:ascii="Verdana" w:hAnsi="Verdana" w:eastAsia="Verdana" w:cs="Verdana"/>
                <w:b w:val="0"/>
                <w:bCs w:val="0"/>
                <w:i w:val="0"/>
                <w:iCs w:val="0"/>
                <w:color w:val="000000" w:themeColor="text1" w:themeTint="FF" w:themeShade="FF"/>
                <w:sz w:val="22"/>
                <w:szCs w:val="22"/>
              </w:rPr>
            </w:pPr>
            <w:r w:rsidRPr="134EDCC9" w:rsidR="134EDCC9">
              <w:rPr>
                <w:rFonts w:ascii="Verdana" w:hAnsi="Verdana" w:eastAsia="Verdana" w:cs="Verdana"/>
                <w:b w:val="0"/>
                <w:bCs w:val="0"/>
                <w:i w:val="0"/>
                <w:iCs w:val="0"/>
                <w:color w:val="000000" w:themeColor="text1" w:themeTint="FF" w:themeShade="FF"/>
                <w:sz w:val="22"/>
                <w:szCs w:val="22"/>
                <w:lang w:val="en-GB"/>
              </w:rPr>
              <w:t>Attendees:</w:t>
            </w:r>
          </w:p>
        </w:tc>
        <w:tc>
          <w:tcPr>
            <w:tcW w:w="7470" w:type="dxa"/>
            <w:tcMar/>
            <w:vAlign w:val="top"/>
          </w:tcPr>
          <w:p w:rsidR="134EDCC9" w:rsidP="3F461396" w:rsidRDefault="134EDCC9" w14:paraId="50297E13" w14:textId="2EE999EF">
            <w:pPr>
              <w:spacing w:line="259" w:lineRule="auto"/>
              <w:rPr>
                <w:rFonts w:ascii="Verdana" w:hAnsi="Verdana" w:eastAsia="Verdana" w:cs="Verdana"/>
                <w:b w:val="0"/>
                <w:bCs w:val="0"/>
                <w:i w:val="0"/>
                <w:iCs w:val="0"/>
                <w:color w:val="000000" w:themeColor="text1" w:themeTint="FF" w:themeShade="FF"/>
                <w:sz w:val="22"/>
                <w:szCs w:val="22"/>
                <w:lang w:val="en-GB"/>
              </w:rPr>
            </w:pPr>
            <w:r w:rsidRPr="3F461396" w:rsidR="134EDCC9">
              <w:rPr>
                <w:rFonts w:ascii="Verdana" w:hAnsi="Verdana" w:eastAsia="Verdana" w:cs="Verdana"/>
                <w:b w:val="0"/>
                <w:bCs w:val="0"/>
                <w:i w:val="0"/>
                <w:iCs w:val="0"/>
                <w:color w:val="000000" w:themeColor="text1" w:themeTint="FF" w:themeShade="FF"/>
                <w:sz w:val="22"/>
                <w:szCs w:val="22"/>
                <w:lang w:val="en-GB"/>
              </w:rPr>
              <w:t xml:space="preserve">Ayane Hida (Postgraduate Education Officer), </w:t>
            </w:r>
            <w:proofErr w:type="spellStart"/>
            <w:r w:rsidRPr="3F461396" w:rsidR="134EDCC9">
              <w:rPr>
                <w:rFonts w:ascii="Verdana" w:hAnsi="Verdana" w:eastAsia="Verdana" w:cs="Verdana"/>
                <w:b w:val="0"/>
                <w:bCs w:val="0"/>
                <w:i w:val="0"/>
                <w:iCs w:val="0"/>
                <w:color w:val="000000" w:themeColor="text1" w:themeTint="FF" w:themeShade="FF"/>
                <w:sz w:val="22"/>
                <w:szCs w:val="22"/>
                <w:lang w:val="en-GB"/>
              </w:rPr>
              <w:t>Em</w:t>
            </w:r>
            <w:proofErr w:type="spellEnd"/>
            <w:r w:rsidRPr="3F461396" w:rsidR="134EDCC9">
              <w:rPr>
                <w:rFonts w:ascii="Verdana" w:hAnsi="Verdana" w:eastAsia="Verdana" w:cs="Verdana"/>
                <w:b w:val="0"/>
                <w:bCs w:val="0"/>
                <w:i w:val="0"/>
                <w:iCs w:val="0"/>
                <w:color w:val="000000" w:themeColor="text1" w:themeTint="FF" w:themeShade="FF"/>
                <w:sz w:val="22"/>
                <w:szCs w:val="22"/>
                <w:lang w:val="en-GB"/>
              </w:rPr>
              <w:t xml:space="preserve"> Anderson (Welfare, Community, and Diversity Officer),</w:t>
            </w:r>
            <w:r w:rsidRPr="3F461396" w:rsidR="55BA3D99">
              <w:rPr>
                <w:rFonts w:ascii="Verdana" w:hAnsi="Verdana" w:eastAsia="Verdana" w:cs="Verdana"/>
                <w:b w:val="0"/>
                <w:bCs w:val="0"/>
                <w:i w:val="0"/>
                <w:iCs w:val="0"/>
                <w:color w:val="000000" w:themeColor="text1" w:themeTint="FF" w:themeShade="FF"/>
                <w:sz w:val="22"/>
                <w:szCs w:val="22"/>
                <w:lang w:val="en-GB"/>
              </w:rPr>
              <w:t xml:space="preserve"> Elizabeth </w:t>
            </w:r>
            <w:proofErr w:type="spellStart"/>
            <w:r w:rsidRPr="3F461396" w:rsidR="55BA3D99">
              <w:rPr>
                <w:rFonts w:ascii="Verdana" w:hAnsi="Verdana" w:eastAsia="Verdana" w:cs="Verdana"/>
                <w:b w:val="0"/>
                <w:bCs w:val="0"/>
                <w:i w:val="0"/>
                <w:iCs w:val="0"/>
                <w:color w:val="000000" w:themeColor="text1" w:themeTint="FF" w:themeShade="FF"/>
                <w:sz w:val="22"/>
                <w:szCs w:val="22"/>
                <w:lang w:val="en-GB"/>
              </w:rPr>
              <w:t>PAyne</w:t>
            </w:r>
            <w:proofErr w:type="spellEnd"/>
            <w:r w:rsidRPr="3F461396" w:rsidR="55BA3D99">
              <w:rPr>
                <w:rFonts w:ascii="Verdana" w:hAnsi="Verdana" w:eastAsia="Verdana" w:cs="Verdana"/>
                <w:b w:val="0"/>
                <w:bCs w:val="0"/>
                <w:i w:val="0"/>
                <w:iCs w:val="0"/>
                <w:color w:val="000000" w:themeColor="text1" w:themeTint="FF" w:themeShade="FF"/>
                <w:sz w:val="22"/>
                <w:szCs w:val="22"/>
                <w:lang w:val="en-GB"/>
              </w:rPr>
              <w:t xml:space="preserve"> (Activities and Opportunities Officer),</w:t>
            </w:r>
            <w:r w:rsidRPr="3F461396" w:rsidR="134EDCC9">
              <w:rPr>
                <w:rFonts w:ascii="Verdana" w:hAnsi="Verdana" w:eastAsia="Verdana" w:cs="Verdana"/>
                <w:b w:val="0"/>
                <w:bCs w:val="0"/>
                <w:i w:val="0"/>
                <w:iCs w:val="0"/>
                <w:color w:val="000000" w:themeColor="text1" w:themeTint="FF" w:themeShade="FF"/>
                <w:sz w:val="22"/>
                <w:szCs w:val="22"/>
                <w:lang w:val="en-GB"/>
              </w:rPr>
              <w:t xml:space="preserve"> </w:t>
            </w:r>
            <w:r w:rsidRPr="3F461396" w:rsidR="40E7D13F">
              <w:rPr>
                <w:rFonts w:ascii="Verdana" w:hAnsi="Verdana" w:eastAsia="Verdana" w:cs="Verdana"/>
                <w:b w:val="0"/>
                <w:bCs w:val="0"/>
                <w:i w:val="0"/>
                <w:iCs w:val="0"/>
                <w:color w:val="000000" w:themeColor="text1" w:themeTint="FF" w:themeShade="FF"/>
                <w:sz w:val="22"/>
                <w:szCs w:val="22"/>
                <w:lang w:val="en-GB"/>
              </w:rPr>
              <w:t>Ramsha Ashraf</w:t>
            </w:r>
            <w:r w:rsidRPr="3F461396" w:rsidR="134EDCC9">
              <w:rPr>
                <w:rFonts w:ascii="Verdana" w:hAnsi="Verdana" w:eastAsia="Verdana" w:cs="Verdana"/>
                <w:b w:val="0"/>
                <w:bCs w:val="0"/>
                <w:i w:val="0"/>
                <w:iCs w:val="0"/>
                <w:color w:val="000000" w:themeColor="text1" w:themeTint="FF" w:themeShade="FF"/>
                <w:sz w:val="22"/>
                <w:szCs w:val="22"/>
                <w:lang w:val="en-GB"/>
              </w:rPr>
              <w:t>, Moe Suzuki</w:t>
            </w:r>
            <w:r w:rsidRPr="3F461396" w:rsidR="34948D96">
              <w:rPr>
                <w:rFonts w:ascii="Verdana" w:hAnsi="Verdana" w:eastAsia="Verdana" w:cs="Verdana"/>
                <w:b w:val="0"/>
                <w:bCs w:val="0"/>
                <w:i w:val="0"/>
                <w:iCs w:val="0"/>
                <w:color w:val="000000" w:themeColor="text1" w:themeTint="FF" w:themeShade="FF"/>
                <w:sz w:val="22"/>
                <w:szCs w:val="22"/>
                <w:lang w:val="en-GB"/>
              </w:rPr>
              <w:t>, Bradley Foster, Alex Lamber</w:t>
            </w:r>
            <w:r w:rsidRPr="3F461396" w:rsidR="43389F7F">
              <w:rPr>
                <w:rFonts w:ascii="Verdana" w:hAnsi="Verdana" w:eastAsia="Verdana" w:cs="Verdana"/>
                <w:b w:val="0"/>
                <w:bCs w:val="0"/>
                <w:i w:val="0"/>
                <w:iCs w:val="0"/>
                <w:color w:val="000000" w:themeColor="text1" w:themeTint="FF" w:themeShade="FF"/>
                <w:sz w:val="22"/>
                <w:szCs w:val="22"/>
                <w:lang w:val="en-GB"/>
              </w:rPr>
              <w:t>t</w:t>
            </w:r>
          </w:p>
        </w:tc>
      </w:tr>
      <w:tr w:rsidR="134EDCC9" w:rsidTr="3F461396" w14:paraId="3DA4BB55">
        <w:tc>
          <w:tcPr>
            <w:tcW w:w="1530" w:type="dxa"/>
            <w:tcMar/>
            <w:vAlign w:val="top"/>
          </w:tcPr>
          <w:p w:rsidR="309E806F" w:rsidP="134EDCC9" w:rsidRDefault="309E806F" w14:paraId="080EDD42" w14:textId="1CD63C83">
            <w:pPr>
              <w:pStyle w:val="Normal"/>
              <w:spacing w:line="259" w:lineRule="auto"/>
              <w:rPr>
                <w:rFonts w:ascii="Verdana" w:hAnsi="Verdana" w:eastAsia="Verdana" w:cs="Verdana"/>
                <w:b w:val="0"/>
                <w:bCs w:val="0"/>
                <w:i w:val="0"/>
                <w:iCs w:val="0"/>
                <w:color w:val="000000" w:themeColor="text1" w:themeTint="FF" w:themeShade="FF"/>
                <w:sz w:val="22"/>
                <w:szCs w:val="22"/>
                <w:lang w:val="en-GB"/>
              </w:rPr>
            </w:pPr>
            <w:r w:rsidRPr="134EDCC9" w:rsidR="309E806F">
              <w:rPr>
                <w:rFonts w:ascii="Verdana" w:hAnsi="Verdana" w:eastAsia="Verdana" w:cs="Verdana"/>
                <w:b w:val="0"/>
                <w:bCs w:val="0"/>
                <w:i w:val="0"/>
                <w:iCs w:val="0"/>
                <w:color w:val="000000" w:themeColor="text1" w:themeTint="FF" w:themeShade="FF"/>
                <w:sz w:val="22"/>
                <w:szCs w:val="22"/>
                <w:lang w:val="en-GB"/>
              </w:rPr>
              <w:t>Apologies:</w:t>
            </w:r>
          </w:p>
        </w:tc>
        <w:tc>
          <w:tcPr>
            <w:tcW w:w="7470" w:type="dxa"/>
            <w:tcMar/>
            <w:vAlign w:val="top"/>
          </w:tcPr>
          <w:p w:rsidR="309E806F" w:rsidP="3F461396" w:rsidRDefault="309E806F" w14:paraId="54B03A11" w14:textId="4C67D75C">
            <w:pPr>
              <w:pStyle w:val="Normal"/>
              <w:spacing w:line="259" w:lineRule="auto"/>
              <w:rPr>
                <w:rFonts w:ascii="Verdana" w:hAnsi="Verdana" w:eastAsia="Verdana" w:cs="Verdana"/>
                <w:b w:val="0"/>
                <w:bCs w:val="0"/>
                <w:i w:val="0"/>
                <w:iCs w:val="0"/>
                <w:color w:val="000000" w:themeColor="text1" w:themeTint="FF" w:themeShade="FF"/>
                <w:sz w:val="22"/>
                <w:szCs w:val="22"/>
                <w:lang w:val="en-GB"/>
              </w:rPr>
            </w:pPr>
            <w:r w:rsidRPr="3F461396" w:rsidR="79426785">
              <w:rPr>
                <w:rFonts w:ascii="Verdana" w:hAnsi="Verdana" w:eastAsia="Verdana" w:cs="Verdana"/>
                <w:b w:val="0"/>
                <w:bCs w:val="0"/>
                <w:i w:val="0"/>
                <w:iCs w:val="0"/>
                <w:color w:val="000000" w:themeColor="text1" w:themeTint="FF" w:themeShade="FF"/>
                <w:sz w:val="22"/>
                <w:szCs w:val="22"/>
                <w:lang w:val="en-GB"/>
              </w:rPr>
              <w:t>Sophie Atherton</w:t>
            </w:r>
          </w:p>
        </w:tc>
      </w:tr>
    </w:tbl>
    <w:p xmlns:wp14="http://schemas.microsoft.com/office/word/2010/wordml" w:rsidP="134EDCC9" w14:paraId="3A91E305" wp14:textId="4B329ADE">
      <w:pPr>
        <w:pStyle w:val="Normal"/>
        <w:spacing w:after="160" w:line="240" w:lineRule="auto"/>
        <w:rPr>
          <w:rFonts w:ascii="Verdana" w:hAnsi="Verdana" w:eastAsia="Verdana" w:cs="Verdana"/>
          <w:b w:val="1"/>
          <w:bCs w:val="1"/>
          <w:i w:val="0"/>
          <w:iCs w:val="0"/>
          <w:noProof w:val="0"/>
          <w:color w:val="000000" w:themeColor="text1" w:themeTint="FF" w:themeShade="FF"/>
          <w:sz w:val="20"/>
          <w:szCs w:val="20"/>
          <w:lang w:val="en-GB"/>
        </w:rPr>
      </w:pPr>
    </w:p>
    <w:p xmlns:wp14="http://schemas.microsoft.com/office/word/2010/wordml" w:rsidP="3F461396" w14:paraId="4058E487" wp14:textId="2D02C312">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577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Statements from the Chair [s]</w:t>
      </w:r>
    </w:p>
    <w:p xmlns:wp14="http://schemas.microsoft.com/office/word/2010/wordml" w:rsidP="3F461396" w14:paraId="07617FE7" wp14:textId="1B81EA13">
      <w:pPr>
        <w:pStyle w:val="Normal"/>
        <w:spacing w:after="160" w:line="240" w:lineRule="auto"/>
        <w:rPr>
          <w:rFonts w:ascii="Calibri" w:hAnsi="Calibri" w:eastAsia="Calibri" w:cs="Calibri"/>
          <w:b w:val="0"/>
          <w:bCs w:val="0"/>
          <w:i w:val="0"/>
          <w:iCs w:val="0"/>
          <w:noProof w:val="0"/>
          <w:color w:val="000000" w:themeColor="text1" w:themeTint="FF" w:themeShade="FF"/>
          <w:sz w:val="22"/>
          <w:szCs w:val="22"/>
          <w:lang w:val="en-GB"/>
        </w:rPr>
      </w:pPr>
      <w:r w:rsidRPr="3F461396" w:rsidR="29ED3AC7">
        <w:rPr>
          <w:rFonts w:ascii="Calibri" w:hAnsi="Calibri" w:eastAsia="Calibri" w:cs="Calibri"/>
          <w:b w:val="0"/>
          <w:bCs w:val="0"/>
          <w:i w:val="0"/>
          <w:iCs w:val="0"/>
          <w:noProof w:val="0"/>
          <w:color w:val="000000" w:themeColor="text1" w:themeTint="FF" w:themeShade="FF"/>
          <w:sz w:val="22"/>
          <w:szCs w:val="22"/>
          <w:lang w:val="en-GB"/>
        </w:rPr>
        <w:t>R Ashraf noted apologies from the last meeting, and noted why they are chairing.</w:t>
      </w:r>
    </w:p>
    <w:p xmlns:wp14="http://schemas.microsoft.com/office/word/2010/wordml" w:rsidP="3F461396" w14:paraId="56E04C24" wp14:textId="34305A9E">
      <w:pPr>
        <w:pStyle w:val="Normal"/>
        <w:spacing w:after="160" w:line="240" w:lineRule="auto"/>
        <w:rPr>
          <w:rFonts w:ascii="Calibri" w:hAnsi="Calibri" w:eastAsia="Calibri" w:cs="Calibri"/>
          <w:b w:val="0"/>
          <w:bCs w:val="0"/>
          <w:i w:val="0"/>
          <w:iCs w:val="0"/>
          <w:noProof w:val="0"/>
          <w:color w:val="000000" w:themeColor="text1" w:themeTint="FF" w:themeShade="FF"/>
          <w:sz w:val="22"/>
          <w:szCs w:val="22"/>
          <w:lang w:val="en-GB"/>
        </w:rPr>
      </w:pPr>
    </w:p>
    <w:p xmlns:wp14="http://schemas.microsoft.com/office/word/2010/wordml" w:rsidP="3F461396" w14:paraId="285E22B3" wp14:textId="046F4CDB">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578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Minutes &amp; Actions of the Last Meeting [s]</w:t>
      </w:r>
    </w:p>
    <w:p xmlns:wp14="http://schemas.microsoft.com/office/word/2010/wordml" w:rsidP="3F461396" w14:paraId="678C1DE4" wp14:textId="008EEE06">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2741D83">
        <w:rPr>
          <w:rFonts w:ascii="Verdana" w:hAnsi="Verdana" w:eastAsia="Verdana" w:cs="Verdana"/>
          <w:b w:val="0"/>
          <w:bCs w:val="0"/>
          <w:i w:val="0"/>
          <w:iCs w:val="0"/>
          <w:noProof w:val="0"/>
          <w:color w:val="000000" w:themeColor="text1" w:themeTint="FF" w:themeShade="FF"/>
          <w:sz w:val="20"/>
          <w:szCs w:val="20"/>
          <w:lang w:val="en-GB"/>
        </w:rPr>
        <w:t>A Hida update on extensions, funding extension needs to be applied b</w:t>
      </w:r>
      <w:r w:rsidRPr="3F461396" w:rsidR="776A2FA0">
        <w:rPr>
          <w:rFonts w:ascii="Verdana" w:hAnsi="Verdana" w:eastAsia="Verdana" w:cs="Verdana"/>
          <w:b w:val="0"/>
          <w:bCs w:val="0"/>
          <w:i w:val="0"/>
          <w:iCs w:val="0"/>
          <w:noProof w:val="0"/>
          <w:color w:val="000000" w:themeColor="text1" w:themeTint="FF" w:themeShade="FF"/>
          <w:sz w:val="20"/>
          <w:szCs w:val="20"/>
          <w:lang w:val="en-GB"/>
        </w:rPr>
        <w:t>y 10</w:t>
      </w:r>
      <w:r w:rsidRPr="3F461396" w:rsidR="776A2FA0">
        <w:rPr>
          <w:rFonts w:ascii="Verdana" w:hAnsi="Verdana" w:eastAsia="Verdana" w:cs="Verdana"/>
          <w:b w:val="0"/>
          <w:bCs w:val="0"/>
          <w:i w:val="0"/>
          <w:iCs w:val="0"/>
          <w:noProof w:val="0"/>
          <w:color w:val="000000" w:themeColor="text1" w:themeTint="FF" w:themeShade="FF"/>
          <w:sz w:val="20"/>
          <w:szCs w:val="20"/>
          <w:vertAlign w:val="superscript"/>
          <w:lang w:val="en-GB"/>
        </w:rPr>
        <w:t>th</w:t>
      </w:r>
      <w:r w:rsidRPr="3F461396" w:rsidR="776A2FA0">
        <w:rPr>
          <w:rFonts w:ascii="Verdana" w:hAnsi="Verdana" w:eastAsia="Verdana" w:cs="Verdana"/>
          <w:b w:val="0"/>
          <w:bCs w:val="0"/>
          <w:i w:val="0"/>
          <w:iCs w:val="0"/>
          <w:noProof w:val="0"/>
          <w:color w:val="000000" w:themeColor="text1" w:themeTint="FF" w:themeShade="FF"/>
          <w:sz w:val="20"/>
          <w:szCs w:val="20"/>
          <w:lang w:val="en-GB"/>
        </w:rPr>
        <w:t xml:space="preserve"> </w:t>
      </w:r>
      <w:r w:rsidRPr="3F461396" w:rsidR="7187CB5E">
        <w:rPr>
          <w:rFonts w:ascii="Verdana" w:hAnsi="Verdana" w:eastAsia="Verdana" w:cs="Verdana"/>
          <w:b w:val="0"/>
          <w:bCs w:val="0"/>
          <w:i w:val="0"/>
          <w:iCs w:val="0"/>
          <w:noProof w:val="0"/>
          <w:color w:val="000000" w:themeColor="text1" w:themeTint="FF" w:themeShade="FF"/>
          <w:sz w:val="20"/>
          <w:szCs w:val="20"/>
          <w:lang w:val="en-GB"/>
        </w:rPr>
        <w:t>February</w:t>
      </w:r>
      <w:r w:rsidRPr="3F461396" w:rsidR="32741D83">
        <w:rPr>
          <w:rFonts w:ascii="Verdana" w:hAnsi="Verdana" w:eastAsia="Verdana" w:cs="Verdana"/>
          <w:b w:val="0"/>
          <w:bCs w:val="0"/>
          <w:i w:val="0"/>
          <w:iCs w:val="0"/>
          <w:noProof w:val="0"/>
          <w:color w:val="000000" w:themeColor="text1" w:themeTint="FF" w:themeShade="FF"/>
          <w:sz w:val="20"/>
          <w:szCs w:val="20"/>
          <w:lang w:val="en-GB"/>
        </w:rPr>
        <w:t>. I</w:t>
      </w:r>
      <w:r w:rsidRPr="3F461396" w:rsidR="416514AC">
        <w:rPr>
          <w:rFonts w:ascii="Verdana" w:hAnsi="Verdana" w:eastAsia="Verdana" w:cs="Verdana"/>
          <w:b w:val="0"/>
          <w:bCs w:val="0"/>
          <w:i w:val="0"/>
          <w:iCs w:val="0"/>
          <w:noProof w:val="0"/>
          <w:color w:val="000000" w:themeColor="text1" w:themeTint="FF" w:themeShade="FF"/>
          <w:sz w:val="20"/>
          <w:szCs w:val="20"/>
          <w:lang w:val="en-GB"/>
        </w:rPr>
        <w:t>s</w:t>
      </w:r>
      <w:r w:rsidRPr="3F461396" w:rsidR="32741D83">
        <w:rPr>
          <w:rFonts w:ascii="Verdana" w:hAnsi="Verdana" w:eastAsia="Verdana" w:cs="Verdana"/>
          <w:b w:val="0"/>
          <w:bCs w:val="0"/>
          <w:i w:val="0"/>
          <w:iCs w:val="0"/>
          <w:noProof w:val="0"/>
          <w:color w:val="000000" w:themeColor="text1" w:themeTint="FF" w:themeShade="FF"/>
          <w:sz w:val="20"/>
          <w:szCs w:val="20"/>
          <w:lang w:val="en-GB"/>
        </w:rPr>
        <w:t>n’t nece</w:t>
      </w:r>
      <w:r w:rsidRPr="3F461396" w:rsidR="739E835A">
        <w:rPr>
          <w:rFonts w:ascii="Verdana" w:hAnsi="Verdana" w:eastAsia="Verdana" w:cs="Verdana"/>
          <w:b w:val="0"/>
          <w:bCs w:val="0"/>
          <w:i w:val="0"/>
          <w:iCs w:val="0"/>
          <w:noProof w:val="0"/>
          <w:color w:val="000000" w:themeColor="text1" w:themeTint="FF" w:themeShade="FF"/>
          <w:sz w:val="20"/>
          <w:szCs w:val="20"/>
          <w:lang w:val="en-GB"/>
        </w:rPr>
        <w:t xml:space="preserve">ssarily applicable for </w:t>
      </w:r>
      <w:r w:rsidRPr="3F461396" w:rsidR="65F0336C">
        <w:rPr>
          <w:rFonts w:ascii="Verdana" w:hAnsi="Verdana" w:eastAsia="Verdana" w:cs="Verdana"/>
          <w:b w:val="0"/>
          <w:bCs w:val="0"/>
          <w:i w:val="0"/>
          <w:iCs w:val="0"/>
          <w:noProof w:val="0"/>
          <w:color w:val="000000" w:themeColor="text1" w:themeTint="FF" w:themeShade="FF"/>
          <w:sz w:val="20"/>
          <w:szCs w:val="20"/>
          <w:lang w:val="en-GB"/>
        </w:rPr>
        <w:t>self-funded</w:t>
      </w:r>
      <w:r w:rsidRPr="3F461396" w:rsidR="50772BF2">
        <w:rPr>
          <w:rFonts w:ascii="Verdana" w:hAnsi="Verdana" w:eastAsia="Verdana" w:cs="Verdana"/>
          <w:b w:val="0"/>
          <w:bCs w:val="0"/>
          <w:i w:val="0"/>
          <w:iCs w:val="0"/>
          <w:noProof w:val="0"/>
          <w:color w:val="000000" w:themeColor="text1" w:themeTint="FF" w:themeShade="FF"/>
          <w:sz w:val="20"/>
          <w:szCs w:val="20"/>
          <w:lang w:val="en-GB"/>
        </w:rPr>
        <w:t xml:space="preserve"> students</w:t>
      </w:r>
      <w:r w:rsidRPr="3F461396" w:rsidR="035B646E">
        <w:rPr>
          <w:rFonts w:ascii="Verdana" w:hAnsi="Verdana" w:eastAsia="Verdana" w:cs="Verdana"/>
          <w:b w:val="0"/>
          <w:bCs w:val="0"/>
          <w:i w:val="0"/>
          <w:iCs w:val="0"/>
          <w:noProof w:val="0"/>
          <w:color w:val="000000" w:themeColor="text1" w:themeTint="FF" w:themeShade="FF"/>
          <w:sz w:val="20"/>
          <w:szCs w:val="20"/>
          <w:lang w:val="en-GB"/>
        </w:rPr>
        <w:t>.</w:t>
      </w:r>
    </w:p>
    <w:p xmlns:wp14="http://schemas.microsoft.com/office/word/2010/wordml" w:rsidP="3F461396" w14:paraId="30F20A47" wp14:textId="28EF66E8">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0E100B38" wp14:textId="64A6A82B">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579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Update from Assembly [s]</w:t>
      </w:r>
    </w:p>
    <w:p xmlns:wp14="http://schemas.microsoft.com/office/word/2010/wordml" w:rsidP="3F461396" w14:paraId="453BA12F" wp14:textId="772C462B">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4439A36">
        <w:rPr>
          <w:rFonts w:ascii="Verdana" w:hAnsi="Verdana" w:eastAsia="Verdana" w:cs="Verdana"/>
          <w:b w:val="0"/>
          <w:bCs w:val="0"/>
          <w:i w:val="0"/>
          <w:iCs w:val="0"/>
          <w:noProof w:val="0"/>
          <w:color w:val="000000" w:themeColor="text1" w:themeTint="FF" w:themeShade="FF"/>
          <w:sz w:val="20"/>
          <w:szCs w:val="20"/>
          <w:lang w:val="en-GB"/>
        </w:rPr>
        <w:t>No update from assembly.</w:t>
      </w:r>
    </w:p>
    <w:p xmlns:wp14="http://schemas.microsoft.com/office/word/2010/wordml" w:rsidP="3F461396" w14:paraId="63E6EDFD" wp14:textId="36225827">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5BEFEB9C" wp14:textId="035C2F77">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580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Budget 20/21 [s]</w:t>
      </w:r>
    </w:p>
    <w:p xmlns:wp14="http://schemas.microsoft.com/office/word/2010/wordml" w:rsidP="3F461396" w14:paraId="33114F5B" wp14:textId="7F9971F3">
      <w:pPr>
        <w:spacing w:after="160" w:line="240" w:lineRule="auto"/>
        <w:jc w:val="left"/>
        <w:rPr>
          <w:rFonts w:ascii="Verdana" w:hAnsi="Verdana" w:eastAsia="Verdana" w:cs="Verdana"/>
          <w:b w:val="0"/>
          <w:bCs w:val="0"/>
          <w:i w:val="0"/>
          <w:iCs w:val="0"/>
          <w:noProof w:val="0"/>
          <w:color w:val="000000" w:themeColor="text1" w:themeTint="FF" w:themeShade="FF"/>
          <w:sz w:val="20"/>
          <w:szCs w:val="20"/>
          <w:lang w:val="en-GB"/>
        </w:rPr>
      </w:pPr>
      <w:r w:rsidRPr="3F461396" w:rsidR="59961DFC">
        <w:rPr>
          <w:rFonts w:ascii="Verdana" w:hAnsi="Verdana" w:eastAsia="Verdana" w:cs="Verdana"/>
          <w:b w:val="0"/>
          <w:bCs w:val="0"/>
          <w:i w:val="0"/>
          <w:iCs w:val="0"/>
          <w:noProof w:val="0"/>
          <w:color w:val="000000" w:themeColor="text1" w:themeTint="FF" w:themeShade="FF"/>
          <w:sz w:val="20"/>
          <w:szCs w:val="20"/>
          <w:lang w:val="en-GB"/>
        </w:rPr>
        <w:t xml:space="preserve">Discussion on anonymised applications for the PGC fund. </w:t>
      </w:r>
    </w:p>
    <w:p xmlns:wp14="http://schemas.microsoft.com/office/word/2010/wordml" w:rsidP="3F461396" w14:paraId="0A444F2E" wp14:textId="3503E405">
      <w:pPr>
        <w:pStyle w:val="Normal"/>
        <w:spacing w:after="160" w:line="240" w:lineRule="auto"/>
        <w:jc w:val="left"/>
        <w:rPr>
          <w:rFonts w:ascii="Verdana" w:hAnsi="Verdana" w:eastAsia="Verdana" w:cs="Verdana"/>
          <w:b w:val="0"/>
          <w:bCs w:val="0"/>
          <w:i w:val="0"/>
          <w:iCs w:val="0"/>
          <w:noProof w:val="0"/>
          <w:color w:val="000000" w:themeColor="text1" w:themeTint="FF" w:themeShade="FF"/>
          <w:sz w:val="20"/>
          <w:szCs w:val="20"/>
          <w:lang w:val="en-GB"/>
        </w:rPr>
      </w:pPr>
      <w:r w:rsidRPr="3F461396" w:rsidR="59961DFC">
        <w:rPr>
          <w:rFonts w:ascii="Verdana" w:hAnsi="Verdana" w:eastAsia="Verdana" w:cs="Verdana"/>
          <w:b w:val="0"/>
          <w:bCs w:val="0"/>
          <w:i w:val="0"/>
          <w:iCs w:val="0"/>
          <w:noProof w:val="0"/>
          <w:color w:val="000000" w:themeColor="text1" w:themeTint="FF" w:themeShade="FF"/>
          <w:sz w:val="20"/>
          <w:szCs w:val="20"/>
          <w:lang w:val="en-GB"/>
        </w:rPr>
        <w:t>M Suzuki noted how difficult it can be for PGR to apply for the hardship fund and the criteria itself sets the bar very high and hasn’t cha</w:t>
      </w:r>
      <w:r w:rsidRPr="3F461396" w:rsidR="7D6FDA08">
        <w:rPr>
          <w:rFonts w:ascii="Verdana" w:hAnsi="Verdana" w:eastAsia="Verdana" w:cs="Verdana"/>
          <w:b w:val="0"/>
          <w:bCs w:val="0"/>
          <w:i w:val="0"/>
          <w:iCs w:val="0"/>
          <w:noProof w:val="0"/>
          <w:color w:val="000000" w:themeColor="text1" w:themeTint="FF" w:themeShade="FF"/>
          <w:sz w:val="20"/>
          <w:szCs w:val="20"/>
          <w:lang w:val="en-GB"/>
        </w:rPr>
        <w:t>n</w:t>
      </w:r>
      <w:r w:rsidRPr="3F461396" w:rsidR="59961DFC">
        <w:rPr>
          <w:rFonts w:ascii="Verdana" w:hAnsi="Verdana" w:eastAsia="Verdana" w:cs="Verdana"/>
          <w:b w:val="0"/>
          <w:bCs w:val="0"/>
          <w:i w:val="0"/>
          <w:iCs w:val="0"/>
          <w:noProof w:val="0"/>
          <w:color w:val="000000" w:themeColor="text1" w:themeTint="FF" w:themeShade="FF"/>
          <w:sz w:val="20"/>
          <w:szCs w:val="20"/>
          <w:lang w:val="en-GB"/>
        </w:rPr>
        <w:t xml:space="preserve">ged since the pandemic. Also, students put off by staff </w:t>
      </w:r>
      <w:r w:rsidRPr="3F461396" w:rsidR="5A04E6A6">
        <w:rPr>
          <w:rFonts w:ascii="Verdana" w:hAnsi="Verdana" w:eastAsia="Verdana" w:cs="Verdana"/>
          <w:b w:val="0"/>
          <w:bCs w:val="0"/>
          <w:i w:val="0"/>
          <w:iCs w:val="0"/>
          <w:noProof w:val="0"/>
          <w:color w:val="000000" w:themeColor="text1" w:themeTint="FF" w:themeShade="FF"/>
          <w:sz w:val="20"/>
          <w:szCs w:val="20"/>
          <w:lang w:val="en-GB"/>
        </w:rPr>
        <w:t xml:space="preserve">knowing them potentially. </w:t>
      </w:r>
      <w:r w:rsidRPr="3F461396" w:rsidR="2F0C05A5">
        <w:rPr>
          <w:rFonts w:ascii="Verdana" w:hAnsi="Verdana" w:eastAsia="Verdana" w:cs="Verdana"/>
          <w:b w:val="0"/>
          <w:bCs w:val="0"/>
          <w:i w:val="0"/>
          <w:iCs w:val="0"/>
          <w:noProof w:val="0"/>
          <w:color w:val="000000" w:themeColor="text1" w:themeTint="FF" w:themeShade="FF"/>
          <w:sz w:val="20"/>
          <w:szCs w:val="20"/>
          <w:lang w:val="en-GB"/>
        </w:rPr>
        <w:t>So</w:t>
      </w:r>
      <w:r w:rsidRPr="3F461396" w:rsidR="2F0C05A5">
        <w:rPr>
          <w:rFonts w:ascii="Verdana" w:hAnsi="Verdana" w:eastAsia="Verdana" w:cs="Verdana"/>
          <w:b w:val="0"/>
          <w:bCs w:val="0"/>
          <w:i w:val="0"/>
          <w:iCs w:val="0"/>
          <w:noProof w:val="0"/>
          <w:color w:val="000000" w:themeColor="text1" w:themeTint="FF" w:themeShade="FF"/>
          <w:sz w:val="20"/>
          <w:szCs w:val="20"/>
          <w:lang w:val="en-GB"/>
        </w:rPr>
        <w:t xml:space="preserve"> students knowing people on the committee might not be comfortable applying to the fund.</w:t>
      </w:r>
    </w:p>
    <w:p xmlns:wp14="http://schemas.microsoft.com/office/word/2010/wordml" w:rsidP="3F461396" w14:paraId="32540BA9" wp14:textId="41F46380">
      <w:pPr>
        <w:pStyle w:val="Normal"/>
        <w:spacing w:after="160" w:line="240" w:lineRule="auto"/>
        <w:jc w:val="left"/>
        <w:rPr>
          <w:rFonts w:ascii="Verdana" w:hAnsi="Verdana" w:eastAsia="Verdana" w:cs="Verdana"/>
          <w:b w:val="0"/>
          <w:bCs w:val="0"/>
          <w:i w:val="0"/>
          <w:iCs w:val="0"/>
          <w:noProof w:val="0"/>
          <w:color w:val="000000" w:themeColor="text1" w:themeTint="FF" w:themeShade="FF"/>
          <w:sz w:val="20"/>
          <w:szCs w:val="20"/>
          <w:lang w:val="en-GB"/>
        </w:rPr>
      </w:pPr>
      <w:r w:rsidRPr="3F461396" w:rsidR="2F0C05A5">
        <w:rPr>
          <w:rFonts w:ascii="Verdana" w:hAnsi="Verdana" w:eastAsia="Verdana" w:cs="Verdana"/>
          <w:b w:val="0"/>
          <w:bCs w:val="0"/>
          <w:i w:val="0"/>
          <w:iCs w:val="0"/>
          <w:noProof w:val="0"/>
          <w:color w:val="000000" w:themeColor="text1" w:themeTint="FF" w:themeShade="FF"/>
          <w:sz w:val="20"/>
          <w:szCs w:val="20"/>
          <w:lang w:val="en-GB"/>
        </w:rPr>
        <w:t>B Foster noted only on applications over £200 do we need to consider this. Were more permissive than hardship funds. If someone puts a request in for something that the hardship fund ca</w:t>
      </w:r>
      <w:r w:rsidRPr="3F461396" w:rsidR="4A96EDB9">
        <w:rPr>
          <w:rFonts w:ascii="Verdana" w:hAnsi="Verdana" w:eastAsia="Verdana" w:cs="Verdana"/>
          <w:b w:val="0"/>
          <w:bCs w:val="0"/>
          <w:i w:val="0"/>
          <w:iCs w:val="0"/>
          <w:noProof w:val="0"/>
          <w:color w:val="000000" w:themeColor="text1" w:themeTint="FF" w:themeShade="FF"/>
          <w:sz w:val="20"/>
          <w:szCs w:val="20"/>
          <w:lang w:val="en-GB"/>
        </w:rPr>
        <w:t xml:space="preserve">n’t deal with then if we know more about the student or someone can vouch for them then it could help. Thinks </w:t>
      </w:r>
      <w:r w:rsidRPr="3F461396" w:rsidR="36325AF8">
        <w:rPr>
          <w:rFonts w:ascii="Verdana" w:hAnsi="Verdana" w:eastAsia="Verdana" w:cs="Verdana"/>
          <w:b w:val="0"/>
          <w:bCs w:val="0"/>
          <w:i w:val="0"/>
          <w:iCs w:val="0"/>
          <w:noProof w:val="0"/>
          <w:color w:val="000000" w:themeColor="text1" w:themeTint="FF" w:themeShade="FF"/>
          <w:sz w:val="20"/>
          <w:szCs w:val="20"/>
          <w:lang w:val="en-GB"/>
        </w:rPr>
        <w:t>it's</w:t>
      </w:r>
      <w:r w:rsidRPr="3F461396" w:rsidR="4A96EDB9">
        <w:rPr>
          <w:rFonts w:ascii="Verdana" w:hAnsi="Verdana" w:eastAsia="Verdana" w:cs="Verdana"/>
          <w:b w:val="0"/>
          <w:bCs w:val="0"/>
          <w:i w:val="0"/>
          <w:iCs w:val="0"/>
          <w:noProof w:val="0"/>
          <w:color w:val="000000" w:themeColor="text1" w:themeTint="FF" w:themeShade="FF"/>
          <w:sz w:val="20"/>
          <w:szCs w:val="20"/>
          <w:lang w:val="en-GB"/>
        </w:rPr>
        <w:t xml:space="preserve"> easier to decline based on anonymity rather than </w:t>
      </w:r>
      <w:r w:rsidRPr="3F461396" w:rsidR="09780CD4">
        <w:rPr>
          <w:rFonts w:ascii="Verdana" w:hAnsi="Verdana" w:eastAsia="Verdana" w:cs="Verdana"/>
          <w:b w:val="0"/>
          <w:bCs w:val="0"/>
          <w:i w:val="0"/>
          <w:iCs w:val="0"/>
          <w:noProof w:val="0"/>
          <w:color w:val="000000" w:themeColor="text1" w:themeTint="FF" w:themeShade="FF"/>
          <w:sz w:val="20"/>
          <w:szCs w:val="20"/>
          <w:lang w:val="en-GB"/>
        </w:rPr>
        <w:t>being empathetic when there is a name</w:t>
      </w:r>
      <w:r w:rsidRPr="3F461396" w:rsidR="5FEE7B46">
        <w:rPr>
          <w:rFonts w:ascii="Verdana" w:hAnsi="Verdana" w:eastAsia="Verdana" w:cs="Verdana"/>
          <w:b w:val="0"/>
          <w:bCs w:val="0"/>
          <w:i w:val="0"/>
          <w:iCs w:val="0"/>
          <w:noProof w:val="0"/>
          <w:color w:val="000000" w:themeColor="text1" w:themeTint="FF" w:themeShade="FF"/>
          <w:sz w:val="20"/>
          <w:szCs w:val="20"/>
          <w:lang w:val="en-GB"/>
        </w:rPr>
        <w:t xml:space="preserve">. Voting process </w:t>
      </w:r>
      <w:r w:rsidRPr="3F461396" w:rsidR="665511AA">
        <w:rPr>
          <w:rFonts w:ascii="Verdana" w:hAnsi="Verdana" w:eastAsia="Verdana" w:cs="Verdana"/>
          <w:b w:val="0"/>
          <w:bCs w:val="0"/>
          <w:i w:val="0"/>
          <w:iCs w:val="0"/>
          <w:noProof w:val="0"/>
          <w:color w:val="000000" w:themeColor="text1" w:themeTint="FF" w:themeShade="FF"/>
          <w:sz w:val="20"/>
          <w:szCs w:val="20"/>
          <w:lang w:val="en-GB"/>
        </w:rPr>
        <w:t>should help with safeguarding.</w:t>
      </w:r>
    </w:p>
    <w:p xmlns:wp14="http://schemas.microsoft.com/office/word/2010/wordml" w:rsidP="3F461396" w14:paraId="305D59D7" wp14:textId="62A29FEA">
      <w:pPr>
        <w:pStyle w:val="Normal"/>
        <w:bidi w:val="0"/>
        <w:spacing w:before="0" w:beforeAutospacing="off" w:after="160" w:afterAutospacing="off" w:line="240" w:lineRule="auto"/>
        <w:ind w:left="0" w:right="0"/>
        <w:jc w:val="left"/>
      </w:pPr>
      <w:r w:rsidRPr="3F461396" w:rsidR="6D62595A">
        <w:rPr>
          <w:rFonts w:ascii="Verdana" w:hAnsi="Verdana" w:eastAsia="Verdana" w:cs="Verdana"/>
          <w:b w:val="0"/>
          <w:bCs w:val="0"/>
          <w:i w:val="0"/>
          <w:iCs w:val="0"/>
          <w:noProof w:val="0"/>
          <w:color w:val="000000" w:themeColor="text1" w:themeTint="FF" w:themeShade="FF"/>
          <w:sz w:val="20"/>
          <w:szCs w:val="20"/>
          <w:lang w:val="en-GB"/>
        </w:rPr>
        <w:t>1</w:t>
      </w:r>
      <w:r w:rsidRPr="3F461396" w:rsidR="6D62595A">
        <w:rPr>
          <w:rFonts w:ascii="Verdana" w:hAnsi="Verdana" w:eastAsia="Verdana" w:cs="Verdana"/>
          <w:b w:val="0"/>
          <w:bCs w:val="0"/>
          <w:i w:val="0"/>
          <w:iCs w:val="0"/>
          <w:noProof w:val="0"/>
          <w:color w:val="000000" w:themeColor="text1" w:themeTint="FF" w:themeShade="FF"/>
          <w:sz w:val="20"/>
          <w:szCs w:val="20"/>
          <w:vertAlign w:val="superscript"/>
          <w:lang w:val="en-GB"/>
        </w:rPr>
        <w:t>st</w:t>
      </w:r>
      <w:r w:rsidRPr="3F461396" w:rsidR="6D62595A">
        <w:rPr>
          <w:rFonts w:ascii="Verdana" w:hAnsi="Verdana" w:eastAsia="Verdana" w:cs="Verdana"/>
          <w:b w:val="0"/>
          <w:bCs w:val="0"/>
          <w:i w:val="0"/>
          <w:iCs w:val="0"/>
          <w:noProof w:val="0"/>
          <w:color w:val="000000" w:themeColor="text1" w:themeTint="FF" w:themeShade="FF"/>
          <w:sz w:val="20"/>
          <w:szCs w:val="20"/>
          <w:lang w:val="en-GB"/>
        </w:rPr>
        <w:t xml:space="preserve"> vote, whether it should be anonymous – 5 votes in favour of anonymity. </w:t>
      </w:r>
    </w:p>
    <w:p xmlns:wp14="http://schemas.microsoft.com/office/word/2010/wordml" w:rsidP="3F461396" w14:paraId="15C06065" wp14:textId="4960F3BF">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6D62595A">
        <w:rPr>
          <w:rFonts w:ascii="Verdana" w:hAnsi="Verdana" w:eastAsia="Verdana" w:cs="Verdana"/>
          <w:b w:val="0"/>
          <w:bCs w:val="0"/>
          <w:i w:val="0"/>
          <w:iCs w:val="0"/>
          <w:noProof w:val="0"/>
          <w:color w:val="000000" w:themeColor="text1" w:themeTint="FF" w:themeShade="FF"/>
          <w:sz w:val="20"/>
          <w:szCs w:val="20"/>
          <w:lang w:val="en-GB"/>
        </w:rPr>
        <w:t>2</w:t>
      </w:r>
      <w:r w:rsidRPr="3F461396" w:rsidR="6D62595A">
        <w:rPr>
          <w:rFonts w:ascii="Verdana" w:hAnsi="Verdana" w:eastAsia="Verdana" w:cs="Verdana"/>
          <w:b w:val="0"/>
          <w:bCs w:val="0"/>
          <w:i w:val="0"/>
          <w:iCs w:val="0"/>
          <w:noProof w:val="0"/>
          <w:color w:val="000000" w:themeColor="text1" w:themeTint="FF" w:themeShade="FF"/>
          <w:sz w:val="20"/>
          <w:szCs w:val="20"/>
          <w:vertAlign w:val="superscript"/>
          <w:lang w:val="en-GB"/>
        </w:rPr>
        <w:t>nd</w:t>
      </w:r>
      <w:r w:rsidRPr="3F461396" w:rsidR="6D62595A">
        <w:rPr>
          <w:rFonts w:ascii="Verdana" w:hAnsi="Verdana" w:eastAsia="Verdana" w:cs="Verdana"/>
          <w:b w:val="0"/>
          <w:bCs w:val="0"/>
          <w:i w:val="0"/>
          <w:iCs w:val="0"/>
          <w:noProof w:val="0"/>
          <w:color w:val="000000" w:themeColor="text1" w:themeTint="FF" w:themeShade="FF"/>
          <w:sz w:val="20"/>
          <w:szCs w:val="20"/>
          <w:lang w:val="en-GB"/>
        </w:rPr>
        <w:t xml:space="preserve"> vote, how to make the anonymity. </w:t>
      </w:r>
      <w:r w:rsidRPr="3F461396" w:rsidR="08D59950">
        <w:rPr>
          <w:rFonts w:ascii="Verdana" w:hAnsi="Verdana" w:eastAsia="Verdana" w:cs="Verdana"/>
          <w:b w:val="0"/>
          <w:bCs w:val="0"/>
          <w:i w:val="0"/>
          <w:iCs w:val="0"/>
          <w:noProof w:val="0"/>
          <w:color w:val="000000" w:themeColor="text1" w:themeTint="FF" w:themeShade="FF"/>
          <w:sz w:val="20"/>
          <w:szCs w:val="20"/>
          <w:lang w:val="en-GB"/>
        </w:rPr>
        <w:t xml:space="preserve">Partial or total. 4 votes in favour for total. </w:t>
      </w:r>
    </w:p>
    <w:p xmlns:wp14="http://schemas.microsoft.com/office/word/2010/wordml" w:rsidP="3F461396" w14:paraId="6E10E5B4" wp14:textId="393591ED">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6E5E11AA">
        <w:rPr>
          <w:rFonts w:ascii="Verdana" w:hAnsi="Verdana" w:eastAsia="Verdana" w:cs="Verdana"/>
          <w:b w:val="0"/>
          <w:bCs w:val="0"/>
          <w:i w:val="0"/>
          <w:iCs w:val="0"/>
          <w:noProof w:val="0"/>
          <w:color w:val="000000" w:themeColor="text1" w:themeTint="FF" w:themeShade="FF"/>
          <w:sz w:val="20"/>
          <w:szCs w:val="20"/>
          <w:lang w:val="en-GB"/>
        </w:rPr>
        <w:t>3</w:t>
      </w:r>
      <w:r w:rsidRPr="3F461396" w:rsidR="6E5E11AA">
        <w:rPr>
          <w:rFonts w:ascii="Verdana" w:hAnsi="Verdana" w:eastAsia="Verdana" w:cs="Verdana"/>
          <w:b w:val="0"/>
          <w:bCs w:val="0"/>
          <w:i w:val="0"/>
          <w:iCs w:val="0"/>
          <w:noProof w:val="0"/>
          <w:color w:val="000000" w:themeColor="text1" w:themeTint="FF" w:themeShade="FF"/>
          <w:sz w:val="20"/>
          <w:szCs w:val="20"/>
          <w:vertAlign w:val="superscript"/>
          <w:lang w:val="en-GB"/>
        </w:rPr>
        <w:t>rd</w:t>
      </w:r>
      <w:r w:rsidRPr="3F461396" w:rsidR="6E5E11AA">
        <w:rPr>
          <w:rFonts w:ascii="Verdana" w:hAnsi="Verdana" w:eastAsia="Verdana" w:cs="Verdana"/>
          <w:b w:val="0"/>
          <w:bCs w:val="0"/>
          <w:i w:val="0"/>
          <w:iCs w:val="0"/>
          <w:noProof w:val="0"/>
          <w:color w:val="000000" w:themeColor="text1" w:themeTint="FF" w:themeShade="FF"/>
          <w:sz w:val="20"/>
          <w:szCs w:val="20"/>
          <w:lang w:val="en-GB"/>
        </w:rPr>
        <w:t xml:space="preserve"> vote opt-in or opt-out.</w:t>
      </w:r>
      <w:r w:rsidRPr="3F461396" w:rsidR="0074C071">
        <w:rPr>
          <w:rFonts w:ascii="Verdana" w:hAnsi="Verdana" w:eastAsia="Verdana" w:cs="Verdana"/>
          <w:b w:val="0"/>
          <w:bCs w:val="0"/>
          <w:i w:val="0"/>
          <w:iCs w:val="0"/>
          <w:noProof w:val="0"/>
          <w:color w:val="000000" w:themeColor="text1" w:themeTint="FF" w:themeShade="FF"/>
          <w:sz w:val="20"/>
          <w:szCs w:val="20"/>
          <w:lang w:val="en-GB"/>
        </w:rPr>
        <w:t xml:space="preserve"> Unanimous votes in favour for opt-in. </w:t>
      </w:r>
    </w:p>
    <w:p xmlns:wp14="http://schemas.microsoft.com/office/word/2010/wordml" w:rsidP="3F461396" w14:paraId="0EAABA82" wp14:textId="34C79C94">
      <w:pPr>
        <w:pStyle w:val="Normal"/>
        <w:spacing w:after="160" w:line="240" w:lineRule="auto"/>
        <w:jc w:val="left"/>
        <w:rPr>
          <w:rFonts w:ascii="Verdana" w:hAnsi="Verdana" w:eastAsia="Verdana" w:cs="Verdana"/>
          <w:b w:val="0"/>
          <w:bCs w:val="0"/>
          <w:i w:val="0"/>
          <w:iCs w:val="0"/>
          <w:noProof w:val="0"/>
          <w:color w:val="000000" w:themeColor="text1" w:themeTint="FF" w:themeShade="FF"/>
          <w:sz w:val="20"/>
          <w:szCs w:val="20"/>
          <w:lang w:val="en-GB"/>
        </w:rPr>
      </w:pPr>
      <w:r w:rsidRPr="3F461396" w:rsidR="21DEBEB3">
        <w:rPr>
          <w:rFonts w:ascii="Verdana" w:hAnsi="Verdana" w:eastAsia="Verdana" w:cs="Verdana"/>
          <w:b w:val="0"/>
          <w:bCs w:val="0"/>
          <w:i w:val="0"/>
          <w:iCs w:val="0"/>
          <w:noProof w:val="0"/>
          <w:color w:val="000000" w:themeColor="text1" w:themeTint="FF" w:themeShade="FF"/>
          <w:sz w:val="20"/>
          <w:szCs w:val="20"/>
          <w:lang w:val="en-GB"/>
        </w:rPr>
        <w:t xml:space="preserve">Action: update application and information on the website. </w:t>
      </w:r>
    </w:p>
    <w:p xmlns:wp14="http://schemas.microsoft.com/office/word/2010/wordml" w:rsidP="3F461396" w14:paraId="7783A2F2" wp14:textId="4CA40C77">
      <w:pPr>
        <w:pStyle w:val="Normal"/>
        <w:spacing w:after="160" w:line="240" w:lineRule="auto"/>
        <w:jc w:val="left"/>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6CE2CCEC" wp14:textId="72051120">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581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Postgrad Care Packages</w:t>
      </w:r>
    </w:p>
    <w:p xmlns:wp14="http://schemas.microsoft.com/office/word/2010/wordml" w:rsidP="3F461396" w14:paraId="7500277A" wp14:textId="037DD3CB">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5D0C69A1">
        <w:rPr>
          <w:rFonts w:ascii="Verdana" w:hAnsi="Verdana" w:eastAsia="Verdana" w:cs="Verdana"/>
          <w:b w:val="0"/>
          <w:bCs w:val="0"/>
          <w:i w:val="0"/>
          <w:iCs w:val="0"/>
          <w:noProof w:val="0"/>
          <w:color w:val="000000" w:themeColor="text1" w:themeTint="FF" w:themeShade="FF"/>
          <w:sz w:val="20"/>
          <w:szCs w:val="20"/>
          <w:lang w:val="en-GB"/>
        </w:rPr>
        <w:t xml:space="preserve">E Anderson </w:t>
      </w:r>
      <w:r w:rsidRPr="3F461396" w:rsidR="1EB2900E">
        <w:rPr>
          <w:rFonts w:ascii="Verdana" w:hAnsi="Verdana" w:eastAsia="Verdana" w:cs="Verdana"/>
          <w:b w:val="0"/>
          <w:bCs w:val="0"/>
          <w:i w:val="0"/>
          <w:iCs w:val="0"/>
          <w:noProof w:val="0"/>
          <w:color w:val="000000" w:themeColor="text1" w:themeTint="FF" w:themeShade="FF"/>
          <w:sz w:val="20"/>
          <w:szCs w:val="20"/>
          <w:lang w:val="en-GB"/>
        </w:rPr>
        <w:t xml:space="preserve">questioned the logistics. Union house not being in use makes it difficult. </w:t>
      </w:r>
    </w:p>
    <w:p xmlns:wp14="http://schemas.microsoft.com/office/word/2010/wordml" w:rsidP="3F461396" w14:paraId="0EAE1BEB" wp14:textId="37ACBE99">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1EB2900E">
        <w:rPr>
          <w:rFonts w:ascii="Verdana" w:hAnsi="Verdana" w:eastAsia="Verdana" w:cs="Verdana"/>
          <w:b w:val="0"/>
          <w:bCs w:val="0"/>
          <w:i w:val="0"/>
          <w:iCs w:val="0"/>
          <w:noProof w:val="0"/>
          <w:color w:val="000000" w:themeColor="text1" w:themeTint="FF" w:themeShade="FF"/>
          <w:sz w:val="20"/>
          <w:szCs w:val="20"/>
          <w:lang w:val="en-GB"/>
        </w:rPr>
        <w:t xml:space="preserve">M Suzuki nice idea outside of a pandemic, we should eb minimising going out and doing things. </w:t>
      </w:r>
    </w:p>
    <w:p xmlns:wp14="http://schemas.microsoft.com/office/word/2010/wordml" w:rsidP="3F461396" w14:paraId="07BDEB81" wp14:textId="3D4E7C36">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1EB2900E">
        <w:rPr>
          <w:rFonts w:ascii="Verdana" w:hAnsi="Verdana" w:eastAsia="Verdana" w:cs="Verdana"/>
          <w:b w:val="0"/>
          <w:bCs w:val="0"/>
          <w:i w:val="0"/>
          <w:iCs w:val="0"/>
          <w:noProof w:val="0"/>
          <w:color w:val="000000" w:themeColor="text1" w:themeTint="FF" w:themeShade="FF"/>
          <w:sz w:val="20"/>
          <w:szCs w:val="20"/>
          <w:lang w:val="en-GB"/>
        </w:rPr>
        <w:t xml:space="preserve">Chair noted they like the idea too but also their fear. Want to do this but pause this and take it up later in the year. </w:t>
      </w:r>
    </w:p>
    <w:p xmlns:wp14="http://schemas.microsoft.com/office/word/2010/wordml" w:rsidP="3F461396" w14:paraId="2641BFB1" wp14:textId="3A5E7AD4">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C4BDDBF">
        <w:rPr>
          <w:rFonts w:ascii="Verdana" w:hAnsi="Verdana" w:eastAsia="Verdana" w:cs="Verdana"/>
          <w:b w:val="0"/>
          <w:bCs w:val="0"/>
          <w:i w:val="0"/>
          <w:iCs w:val="0"/>
          <w:noProof w:val="0"/>
          <w:color w:val="000000" w:themeColor="text1" w:themeTint="FF" w:themeShade="FF"/>
          <w:sz w:val="20"/>
          <w:szCs w:val="20"/>
          <w:lang w:val="en-GB"/>
        </w:rPr>
        <w:t xml:space="preserve">Action: add this to an agenda when we know more about restrictions. </w:t>
      </w:r>
    </w:p>
    <w:p xmlns:wp14="http://schemas.microsoft.com/office/word/2010/wordml" w:rsidP="3F461396" w14:paraId="146E1397" wp14:textId="0F716AF1">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36528C92" wp14:textId="5BE63288">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582</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HUM AT Working Group</w:t>
      </w:r>
    </w:p>
    <w:p xmlns:wp14="http://schemas.microsoft.com/office/word/2010/wordml" w:rsidP="3F461396" w14:paraId="5354EE13" wp14:textId="190E68A3">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1E358E4A">
        <w:rPr>
          <w:rFonts w:ascii="Verdana" w:hAnsi="Verdana" w:eastAsia="Verdana" w:cs="Verdana"/>
          <w:b w:val="0"/>
          <w:bCs w:val="0"/>
          <w:i w:val="0"/>
          <w:iCs w:val="0"/>
          <w:noProof w:val="0"/>
          <w:color w:val="000000" w:themeColor="text1" w:themeTint="FF" w:themeShade="FF"/>
          <w:sz w:val="20"/>
          <w:szCs w:val="20"/>
          <w:lang w:val="en-GB"/>
        </w:rPr>
        <w:t xml:space="preserve">A Hida noted it was a good meeting. Discussed how to select ATs and suggested taking issue to HUM GSSF for support ideas. Noted they will have more details following the next WG meeting. Noted would be good to have this working group in other </w:t>
      </w:r>
      <w:r w:rsidRPr="3F461396" w:rsidR="6F05D263">
        <w:rPr>
          <w:rFonts w:ascii="Verdana" w:hAnsi="Verdana" w:eastAsia="Verdana" w:cs="Verdana"/>
          <w:b w:val="0"/>
          <w:bCs w:val="0"/>
          <w:i w:val="0"/>
          <w:iCs w:val="0"/>
          <w:noProof w:val="0"/>
          <w:color w:val="000000" w:themeColor="text1" w:themeTint="FF" w:themeShade="FF"/>
          <w:sz w:val="20"/>
          <w:szCs w:val="20"/>
          <w:lang w:val="en-GB"/>
        </w:rPr>
        <w:t>faculties.</w:t>
      </w:r>
    </w:p>
    <w:p xmlns:wp14="http://schemas.microsoft.com/office/word/2010/wordml" w:rsidP="3F461396" w14:paraId="6913C72A" wp14:textId="6606EA08">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6BC78C3">
        <w:rPr>
          <w:rFonts w:ascii="Verdana" w:hAnsi="Verdana" w:eastAsia="Verdana" w:cs="Verdana"/>
          <w:b w:val="0"/>
          <w:bCs w:val="0"/>
          <w:i w:val="0"/>
          <w:iCs w:val="0"/>
          <w:noProof w:val="0"/>
          <w:color w:val="000000" w:themeColor="text1" w:themeTint="FF" w:themeShade="FF"/>
          <w:sz w:val="20"/>
          <w:szCs w:val="20"/>
          <w:lang w:val="en-GB"/>
        </w:rPr>
        <w:t xml:space="preserve">Action: A Hida to bring further information during the next meeting. </w:t>
      </w:r>
    </w:p>
    <w:p xmlns:wp14="http://schemas.microsoft.com/office/word/2010/wordml" w:rsidP="3F461396" w14:paraId="1C65AD44" wp14:textId="4E8489B5">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186EE724" wp14:textId="626964BB">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583</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Mental Health Survey</w:t>
      </w:r>
    </w:p>
    <w:p xmlns:wp14="http://schemas.microsoft.com/office/word/2010/wordml" w:rsidP="3F461396" w14:paraId="5A416077" wp14:textId="479797C4">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58D516DD">
        <w:rPr>
          <w:rFonts w:ascii="Verdana" w:hAnsi="Verdana" w:eastAsia="Verdana" w:cs="Verdana"/>
          <w:b w:val="0"/>
          <w:bCs w:val="0"/>
          <w:i w:val="0"/>
          <w:iCs w:val="0"/>
          <w:noProof w:val="0"/>
          <w:color w:val="000000" w:themeColor="text1" w:themeTint="FF" w:themeShade="FF"/>
          <w:sz w:val="20"/>
          <w:szCs w:val="20"/>
          <w:lang w:val="en-GB"/>
        </w:rPr>
        <w:t>Chair noted the circulation of survey.</w:t>
      </w:r>
    </w:p>
    <w:p xmlns:wp14="http://schemas.microsoft.com/office/word/2010/wordml" w:rsidP="3F461396" w14:paraId="0EC3860F" wp14:textId="691B470F">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549E6715">
        <w:rPr>
          <w:rFonts w:ascii="Verdana" w:hAnsi="Verdana" w:eastAsia="Verdana" w:cs="Verdana"/>
          <w:b w:val="0"/>
          <w:bCs w:val="0"/>
          <w:i w:val="0"/>
          <w:iCs w:val="0"/>
          <w:noProof w:val="0"/>
          <w:color w:val="000000" w:themeColor="text1" w:themeTint="FF" w:themeShade="FF"/>
          <w:sz w:val="20"/>
          <w:szCs w:val="20"/>
          <w:lang w:val="en-GB"/>
        </w:rPr>
        <w:t xml:space="preserve">B Foster noted some resistance when choosing between scale options that are too close together. Use a scale with two items at </w:t>
      </w:r>
      <w:r w:rsidRPr="3F461396" w:rsidR="258414A7">
        <w:rPr>
          <w:rFonts w:ascii="Verdana" w:hAnsi="Verdana" w:eastAsia="Verdana" w:cs="Verdana"/>
          <w:b w:val="0"/>
          <w:bCs w:val="0"/>
          <w:i w:val="0"/>
          <w:iCs w:val="0"/>
          <w:noProof w:val="0"/>
          <w:color w:val="000000" w:themeColor="text1" w:themeTint="FF" w:themeShade="FF"/>
          <w:sz w:val="20"/>
          <w:szCs w:val="20"/>
          <w:lang w:val="en-GB"/>
        </w:rPr>
        <w:t xml:space="preserve">either end and choose between them. Scale of 1 to 10 might be too granular. </w:t>
      </w:r>
    </w:p>
    <w:p xmlns:wp14="http://schemas.microsoft.com/office/word/2010/wordml" w:rsidP="3F461396" w14:paraId="348677AF" wp14:textId="182554A6">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6649DA4">
        <w:rPr>
          <w:rFonts w:ascii="Verdana" w:hAnsi="Verdana" w:eastAsia="Verdana" w:cs="Verdana"/>
          <w:b w:val="0"/>
          <w:bCs w:val="0"/>
          <w:i w:val="0"/>
          <w:iCs w:val="0"/>
          <w:noProof w:val="0"/>
          <w:color w:val="000000" w:themeColor="text1" w:themeTint="FF" w:themeShade="FF"/>
          <w:sz w:val="20"/>
          <w:szCs w:val="20"/>
          <w:lang w:val="en-GB"/>
        </w:rPr>
        <w:t xml:space="preserve">E Anderson noted remote </w:t>
      </w:r>
      <w:r w:rsidRPr="3F461396" w:rsidR="06649DA4">
        <w:rPr>
          <w:rFonts w:ascii="Verdana" w:hAnsi="Verdana" w:eastAsia="Verdana" w:cs="Verdana"/>
          <w:b w:val="0"/>
          <w:bCs w:val="0"/>
          <w:i w:val="0"/>
          <w:iCs w:val="0"/>
          <w:noProof w:val="0"/>
          <w:color w:val="000000" w:themeColor="text1" w:themeTint="FF" w:themeShade="FF"/>
          <w:sz w:val="20"/>
          <w:szCs w:val="20"/>
          <w:lang w:val="en-GB"/>
        </w:rPr>
        <w:t>learning</w:t>
      </w:r>
      <w:r w:rsidRPr="3F461396" w:rsidR="06649DA4">
        <w:rPr>
          <w:rFonts w:ascii="Verdana" w:hAnsi="Verdana" w:eastAsia="Verdana" w:cs="Verdana"/>
          <w:b w:val="0"/>
          <w:bCs w:val="0"/>
          <w:i w:val="0"/>
          <w:iCs w:val="0"/>
          <w:noProof w:val="0"/>
          <w:color w:val="000000" w:themeColor="text1" w:themeTint="FF" w:themeShade="FF"/>
          <w:sz w:val="20"/>
          <w:szCs w:val="20"/>
          <w:lang w:val="en-GB"/>
        </w:rPr>
        <w:t xml:space="preserve"> survey, is there anything in that we could use?</w:t>
      </w:r>
    </w:p>
    <w:p xmlns:wp14="http://schemas.microsoft.com/office/word/2010/wordml" w:rsidP="3F461396" w14:paraId="05300D6D" wp14:textId="58FBC5ED">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7409BD86">
        <w:rPr>
          <w:rFonts w:ascii="Verdana" w:hAnsi="Verdana" w:eastAsia="Verdana" w:cs="Verdana"/>
          <w:b w:val="0"/>
          <w:bCs w:val="0"/>
          <w:i w:val="0"/>
          <w:iCs w:val="0"/>
          <w:noProof w:val="0"/>
          <w:color w:val="000000" w:themeColor="text1" w:themeTint="FF" w:themeShade="FF"/>
          <w:sz w:val="20"/>
          <w:szCs w:val="20"/>
          <w:lang w:val="en-GB"/>
        </w:rPr>
        <w:t xml:space="preserve">Chair asked if data could be shared. </w:t>
      </w:r>
    </w:p>
    <w:p xmlns:wp14="http://schemas.microsoft.com/office/word/2010/wordml" w:rsidP="3F461396" w14:paraId="1CB83DCD" wp14:textId="2652C791">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7409BD86">
        <w:rPr>
          <w:rFonts w:ascii="Verdana" w:hAnsi="Verdana" w:eastAsia="Verdana" w:cs="Verdana"/>
          <w:b w:val="0"/>
          <w:bCs w:val="0"/>
          <w:i w:val="0"/>
          <w:iCs w:val="0"/>
          <w:noProof w:val="0"/>
          <w:color w:val="000000" w:themeColor="text1" w:themeTint="FF" w:themeShade="FF"/>
          <w:sz w:val="20"/>
          <w:szCs w:val="20"/>
          <w:lang w:val="en-GB"/>
        </w:rPr>
        <w:t xml:space="preserve">M Suzuki </w:t>
      </w:r>
      <w:r w:rsidRPr="3F461396" w:rsidR="39DA1837">
        <w:rPr>
          <w:rFonts w:ascii="Verdana" w:hAnsi="Verdana" w:eastAsia="Verdana" w:cs="Verdana"/>
          <w:b w:val="0"/>
          <w:bCs w:val="0"/>
          <w:i w:val="0"/>
          <w:iCs w:val="0"/>
          <w:noProof w:val="0"/>
          <w:color w:val="000000" w:themeColor="text1" w:themeTint="FF" w:themeShade="FF"/>
          <w:sz w:val="20"/>
          <w:szCs w:val="20"/>
          <w:lang w:val="en-GB"/>
        </w:rPr>
        <w:t>can we include a question about what the UEA can do.</w:t>
      </w:r>
    </w:p>
    <w:p xmlns:wp14="http://schemas.microsoft.com/office/word/2010/wordml" w:rsidP="3F461396" w14:paraId="1340F7D2" wp14:textId="6A057D26">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5E3BE0B1" wp14:textId="747AADDE">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584</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External Speakers</w:t>
      </w:r>
    </w:p>
    <w:p xmlns:wp14="http://schemas.microsoft.com/office/word/2010/wordml" w:rsidP="3F461396" w14:paraId="2E147AFB" wp14:textId="21D71C7C">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03AE2D7">
        <w:rPr>
          <w:rFonts w:ascii="Verdana" w:hAnsi="Verdana" w:eastAsia="Verdana" w:cs="Verdana"/>
          <w:b w:val="0"/>
          <w:bCs w:val="0"/>
          <w:i w:val="0"/>
          <w:iCs w:val="0"/>
          <w:noProof w:val="0"/>
          <w:color w:val="000000" w:themeColor="text1" w:themeTint="FF" w:themeShade="FF"/>
          <w:sz w:val="20"/>
          <w:szCs w:val="20"/>
          <w:lang w:val="en-GB"/>
        </w:rPr>
        <w:t>E Anderson noted there hasn’t been anything since last time as the paper is being presented at SEC tomorrow (3</w:t>
      </w:r>
      <w:r w:rsidRPr="3F461396" w:rsidR="303AE2D7">
        <w:rPr>
          <w:rFonts w:ascii="Verdana" w:hAnsi="Verdana" w:eastAsia="Verdana" w:cs="Verdana"/>
          <w:b w:val="0"/>
          <w:bCs w:val="0"/>
          <w:i w:val="0"/>
          <w:iCs w:val="0"/>
          <w:noProof w:val="0"/>
          <w:color w:val="000000" w:themeColor="text1" w:themeTint="FF" w:themeShade="FF"/>
          <w:sz w:val="20"/>
          <w:szCs w:val="20"/>
          <w:vertAlign w:val="superscript"/>
          <w:lang w:val="en-GB"/>
        </w:rPr>
        <w:t>rd</w:t>
      </w:r>
      <w:r w:rsidRPr="3F461396" w:rsidR="303AE2D7">
        <w:rPr>
          <w:rFonts w:ascii="Verdana" w:hAnsi="Verdana" w:eastAsia="Verdana" w:cs="Verdana"/>
          <w:b w:val="0"/>
          <w:bCs w:val="0"/>
          <w:i w:val="0"/>
          <w:iCs w:val="0"/>
          <w:noProof w:val="0"/>
          <w:color w:val="000000" w:themeColor="text1" w:themeTint="FF" w:themeShade="FF"/>
          <w:sz w:val="20"/>
          <w:szCs w:val="20"/>
          <w:lang w:val="en-GB"/>
        </w:rPr>
        <w:t xml:space="preserve"> February). Noted recommendations include </w:t>
      </w:r>
      <w:r w:rsidRPr="3F461396" w:rsidR="1BD65016">
        <w:rPr>
          <w:rFonts w:ascii="Verdana" w:hAnsi="Verdana" w:eastAsia="Verdana" w:cs="Verdana"/>
          <w:b w:val="0"/>
          <w:bCs w:val="0"/>
          <w:i w:val="0"/>
          <w:iCs w:val="0"/>
          <w:noProof w:val="0"/>
          <w:color w:val="000000" w:themeColor="text1" w:themeTint="FF" w:themeShade="FF"/>
          <w:sz w:val="20"/>
          <w:szCs w:val="20"/>
          <w:lang w:val="en-GB"/>
        </w:rPr>
        <w:t>reviewing</w:t>
      </w:r>
      <w:r w:rsidRPr="3F461396" w:rsidR="303AE2D7">
        <w:rPr>
          <w:rFonts w:ascii="Verdana" w:hAnsi="Verdana" w:eastAsia="Verdana" w:cs="Verdana"/>
          <w:b w:val="0"/>
          <w:bCs w:val="0"/>
          <w:i w:val="0"/>
          <w:iCs w:val="0"/>
          <w:noProof w:val="0"/>
          <w:color w:val="000000" w:themeColor="text1" w:themeTint="FF" w:themeShade="FF"/>
          <w:sz w:val="20"/>
          <w:szCs w:val="20"/>
          <w:lang w:val="en-GB"/>
        </w:rPr>
        <w:t xml:space="preserve"> the code of practice relating to freedom of speech in accordance with the </w:t>
      </w:r>
      <w:r w:rsidRPr="3F461396" w:rsidR="2D85EC78">
        <w:rPr>
          <w:rFonts w:ascii="Verdana" w:hAnsi="Verdana" w:eastAsia="Verdana" w:cs="Verdana"/>
          <w:b w:val="0"/>
          <w:bCs w:val="0"/>
          <w:i w:val="0"/>
          <w:iCs w:val="0"/>
          <w:noProof w:val="0"/>
          <w:color w:val="000000" w:themeColor="text1" w:themeTint="FF" w:themeShade="FF"/>
          <w:sz w:val="20"/>
          <w:szCs w:val="20"/>
          <w:lang w:val="en-GB"/>
        </w:rPr>
        <w:t>inclusive education policy and UEA values documents.</w:t>
      </w:r>
    </w:p>
    <w:p xmlns:wp14="http://schemas.microsoft.com/office/word/2010/wordml" w:rsidP="3F461396" w14:paraId="15ED89D5" wp14:textId="10DE0E71">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DF88C67">
        <w:rPr>
          <w:rFonts w:ascii="Verdana" w:hAnsi="Verdana" w:eastAsia="Verdana" w:cs="Verdana"/>
          <w:b w:val="0"/>
          <w:bCs w:val="0"/>
          <w:i w:val="0"/>
          <w:iCs w:val="0"/>
          <w:noProof w:val="0"/>
          <w:color w:val="000000" w:themeColor="text1" w:themeTint="FF" w:themeShade="FF"/>
          <w:sz w:val="20"/>
          <w:szCs w:val="20"/>
          <w:lang w:val="en-GB"/>
        </w:rPr>
        <w:t>M Suzuki questioned if there will be any events held.</w:t>
      </w:r>
    </w:p>
    <w:p xmlns:wp14="http://schemas.microsoft.com/office/word/2010/wordml" w:rsidP="3F461396" w14:paraId="4456819F" wp14:textId="5717E359">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DF88C67">
        <w:rPr>
          <w:rFonts w:ascii="Verdana" w:hAnsi="Verdana" w:eastAsia="Verdana" w:cs="Verdana"/>
          <w:b w:val="0"/>
          <w:bCs w:val="0"/>
          <w:i w:val="0"/>
          <w:iCs w:val="0"/>
          <w:noProof w:val="0"/>
          <w:color w:val="000000" w:themeColor="text1" w:themeTint="FF" w:themeShade="FF"/>
          <w:sz w:val="20"/>
          <w:szCs w:val="20"/>
          <w:lang w:val="en-GB"/>
        </w:rPr>
        <w:t xml:space="preserve">E Anderson noted there is a working group where this is being discussed, it has also been taken to Union Council, and wants to </w:t>
      </w:r>
      <w:r w:rsidRPr="3F461396" w:rsidR="0DF88C67">
        <w:rPr>
          <w:rFonts w:ascii="Verdana" w:hAnsi="Verdana" w:eastAsia="Verdana" w:cs="Verdana"/>
          <w:b w:val="0"/>
          <w:bCs w:val="0"/>
          <w:i w:val="0"/>
          <w:iCs w:val="0"/>
          <w:noProof w:val="0"/>
          <w:color w:val="000000" w:themeColor="text1" w:themeTint="FF" w:themeShade="FF"/>
          <w:sz w:val="20"/>
          <w:szCs w:val="20"/>
          <w:lang w:val="en-GB"/>
        </w:rPr>
        <w:t>discuss</w:t>
      </w:r>
      <w:r w:rsidRPr="3F461396" w:rsidR="0DF88C67">
        <w:rPr>
          <w:rFonts w:ascii="Verdana" w:hAnsi="Verdana" w:eastAsia="Verdana" w:cs="Verdana"/>
          <w:b w:val="0"/>
          <w:bCs w:val="0"/>
          <w:i w:val="0"/>
          <w:iCs w:val="0"/>
          <w:noProof w:val="0"/>
          <w:color w:val="000000" w:themeColor="text1" w:themeTint="FF" w:themeShade="FF"/>
          <w:sz w:val="20"/>
          <w:szCs w:val="20"/>
          <w:lang w:val="en-GB"/>
        </w:rPr>
        <w:t xml:space="preserve"> this with the VC directly. </w:t>
      </w:r>
    </w:p>
    <w:p xmlns:wp14="http://schemas.microsoft.com/office/word/2010/wordml" w:rsidP="3F461396" w14:paraId="4CFB18A8" wp14:textId="3D43CF3F">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20EF5D9B" wp14:textId="21B67A75">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585</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Engaging students from different background</w:t>
      </w:r>
      <w:r w:rsidRPr="3F461396" w:rsidR="69D20921">
        <w:rPr>
          <w:rFonts w:ascii="Verdana" w:hAnsi="Verdana" w:eastAsia="Verdana" w:cs="Verdana"/>
          <w:b w:val="1"/>
          <w:bCs w:val="1"/>
          <w:i w:val="0"/>
          <w:iCs w:val="0"/>
          <w:noProof w:val="0"/>
          <w:color w:val="000000" w:themeColor="text1" w:themeTint="FF" w:themeShade="FF"/>
          <w:sz w:val="20"/>
          <w:szCs w:val="20"/>
          <w:lang w:val="en-GB"/>
        </w:rPr>
        <w:t>s</w:t>
      </w:r>
    </w:p>
    <w:p xmlns:wp14="http://schemas.microsoft.com/office/word/2010/wordml" w:rsidP="3F461396" w14:paraId="0FBA4A3F" wp14:textId="6D2695B4">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A5F223E">
        <w:rPr>
          <w:rFonts w:ascii="Verdana" w:hAnsi="Verdana" w:eastAsia="Verdana" w:cs="Verdana"/>
          <w:b w:val="0"/>
          <w:bCs w:val="0"/>
          <w:i w:val="0"/>
          <w:iCs w:val="0"/>
          <w:noProof w:val="0"/>
          <w:color w:val="000000" w:themeColor="text1" w:themeTint="FF" w:themeShade="FF"/>
          <w:sz w:val="20"/>
          <w:szCs w:val="20"/>
          <w:lang w:val="en-GB"/>
        </w:rPr>
        <w:t>E Anderson how are we defining this?</w:t>
      </w:r>
    </w:p>
    <w:p xmlns:wp14="http://schemas.microsoft.com/office/word/2010/wordml" w:rsidP="3F461396" w14:paraId="301487E8" wp14:textId="28B46EA4">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A5F223E">
        <w:rPr>
          <w:rFonts w:ascii="Verdana" w:hAnsi="Verdana" w:eastAsia="Verdana" w:cs="Verdana"/>
          <w:b w:val="0"/>
          <w:bCs w:val="0"/>
          <w:i w:val="0"/>
          <w:iCs w:val="0"/>
          <w:noProof w:val="0"/>
          <w:color w:val="000000" w:themeColor="text1" w:themeTint="FF" w:themeShade="FF"/>
          <w:sz w:val="20"/>
          <w:szCs w:val="20"/>
          <w:lang w:val="en-GB"/>
        </w:rPr>
        <w:t xml:space="preserve">A Hida noted we need to be representative of the </w:t>
      </w:r>
      <w:proofErr w:type="spellStart"/>
      <w:r w:rsidRPr="3F461396" w:rsidR="0A5F223E">
        <w:rPr>
          <w:rFonts w:ascii="Verdana" w:hAnsi="Verdana" w:eastAsia="Verdana" w:cs="Verdana"/>
          <w:b w:val="0"/>
          <w:bCs w:val="0"/>
          <w:i w:val="0"/>
          <w:iCs w:val="0"/>
          <w:noProof w:val="0"/>
          <w:color w:val="000000" w:themeColor="text1" w:themeTint="FF" w:themeShade="FF"/>
          <w:sz w:val="20"/>
          <w:szCs w:val="20"/>
          <w:lang w:val="en-GB"/>
        </w:rPr>
        <w:t>pg</w:t>
      </w:r>
      <w:proofErr w:type="spellEnd"/>
      <w:r w:rsidRPr="3F461396" w:rsidR="0A5F223E">
        <w:rPr>
          <w:rFonts w:ascii="Verdana" w:hAnsi="Verdana" w:eastAsia="Verdana" w:cs="Verdana"/>
          <w:b w:val="0"/>
          <w:bCs w:val="0"/>
          <w:i w:val="0"/>
          <w:iCs w:val="0"/>
          <w:noProof w:val="0"/>
          <w:color w:val="000000" w:themeColor="text1" w:themeTint="FF" w:themeShade="FF"/>
          <w:sz w:val="20"/>
          <w:szCs w:val="20"/>
          <w:lang w:val="en-GB"/>
        </w:rPr>
        <w:t xml:space="preserve"> population.</w:t>
      </w:r>
    </w:p>
    <w:p xmlns:wp14="http://schemas.microsoft.com/office/word/2010/wordml" w:rsidP="3F461396" w14:paraId="360D88AB" wp14:textId="2CB9D133">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61666DE0">
        <w:rPr>
          <w:rFonts w:ascii="Verdana" w:hAnsi="Verdana" w:eastAsia="Verdana" w:cs="Verdana"/>
          <w:b w:val="0"/>
          <w:bCs w:val="0"/>
          <w:i w:val="0"/>
          <w:iCs w:val="0"/>
          <w:noProof w:val="0"/>
          <w:color w:val="000000" w:themeColor="text1" w:themeTint="FF" w:themeShade="FF"/>
          <w:sz w:val="20"/>
          <w:szCs w:val="20"/>
          <w:lang w:val="en-GB"/>
        </w:rPr>
        <w:t xml:space="preserve">M Suzuki noted we don’t have any PGCE representation. </w:t>
      </w:r>
    </w:p>
    <w:p xmlns:wp14="http://schemas.microsoft.com/office/word/2010/wordml" w:rsidP="3F461396" w14:paraId="72F2D11D" wp14:textId="6A019E67">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61666DE0">
        <w:rPr>
          <w:rFonts w:ascii="Verdana" w:hAnsi="Verdana" w:eastAsia="Verdana" w:cs="Verdana"/>
          <w:b w:val="0"/>
          <w:bCs w:val="0"/>
          <w:i w:val="0"/>
          <w:iCs w:val="0"/>
          <w:noProof w:val="0"/>
          <w:color w:val="000000" w:themeColor="text1" w:themeTint="FF" w:themeShade="FF"/>
          <w:sz w:val="20"/>
          <w:szCs w:val="20"/>
          <w:lang w:val="en-GB"/>
        </w:rPr>
        <w:t xml:space="preserve">E Anderson questioned how many PGCE students engage with PG assembly and </w:t>
      </w:r>
      <w:r w:rsidRPr="3F461396" w:rsidR="5A9A5E0A">
        <w:rPr>
          <w:rFonts w:ascii="Verdana" w:hAnsi="Verdana" w:eastAsia="Verdana" w:cs="Verdana"/>
          <w:b w:val="0"/>
          <w:bCs w:val="0"/>
          <w:i w:val="0"/>
          <w:iCs w:val="0"/>
          <w:noProof w:val="0"/>
          <w:color w:val="000000" w:themeColor="text1" w:themeTint="FF" w:themeShade="FF"/>
          <w:sz w:val="20"/>
          <w:szCs w:val="20"/>
          <w:lang w:val="en-GB"/>
        </w:rPr>
        <w:t>understands</w:t>
      </w:r>
      <w:r w:rsidRPr="3F461396" w:rsidR="61666DE0">
        <w:rPr>
          <w:rFonts w:ascii="Verdana" w:hAnsi="Verdana" w:eastAsia="Verdana" w:cs="Verdana"/>
          <w:b w:val="0"/>
          <w:bCs w:val="0"/>
          <w:i w:val="0"/>
          <w:iCs w:val="0"/>
          <w:noProof w:val="0"/>
          <w:color w:val="000000" w:themeColor="text1" w:themeTint="FF" w:themeShade="FF"/>
          <w:sz w:val="20"/>
          <w:szCs w:val="20"/>
          <w:lang w:val="en-GB"/>
        </w:rPr>
        <w:t xml:space="preserve"> they have specific concerns and how do we represent those on the committee?</w:t>
      </w:r>
    </w:p>
    <w:p xmlns:wp14="http://schemas.microsoft.com/office/word/2010/wordml" w:rsidP="3F461396" w14:paraId="6B3A102C" wp14:textId="2127E833">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22583FCD">
        <w:rPr>
          <w:rFonts w:ascii="Verdana" w:hAnsi="Verdana" w:eastAsia="Verdana" w:cs="Verdana"/>
          <w:b w:val="0"/>
          <w:bCs w:val="0"/>
          <w:i w:val="0"/>
          <w:iCs w:val="0"/>
          <w:noProof w:val="0"/>
          <w:color w:val="000000" w:themeColor="text1" w:themeTint="FF" w:themeShade="FF"/>
          <w:sz w:val="20"/>
          <w:szCs w:val="20"/>
          <w:lang w:val="en-GB"/>
        </w:rPr>
        <w:t xml:space="preserve">M Suzuki noted they didn’t know about committee until A Hida highlighted the opportunity. </w:t>
      </w:r>
      <w:r w:rsidRPr="3F461396" w:rsidR="510EC95F">
        <w:rPr>
          <w:rFonts w:ascii="Verdana" w:hAnsi="Verdana" w:eastAsia="Verdana" w:cs="Verdana"/>
          <w:b w:val="0"/>
          <w:bCs w:val="0"/>
          <w:i w:val="0"/>
          <w:iCs w:val="0"/>
          <w:noProof w:val="0"/>
          <w:color w:val="000000" w:themeColor="text1" w:themeTint="FF" w:themeShade="FF"/>
          <w:sz w:val="20"/>
          <w:szCs w:val="20"/>
          <w:lang w:val="en-GB"/>
        </w:rPr>
        <w:t>How do we get the being on committee is valuable and not much time commitment out to students?</w:t>
      </w:r>
      <w:r w:rsidRPr="3F461396" w:rsidR="28303A65">
        <w:rPr>
          <w:rFonts w:ascii="Verdana" w:hAnsi="Verdana" w:eastAsia="Verdana" w:cs="Verdana"/>
          <w:b w:val="0"/>
          <w:bCs w:val="0"/>
          <w:i w:val="0"/>
          <w:iCs w:val="0"/>
          <w:noProof w:val="0"/>
          <w:color w:val="000000" w:themeColor="text1" w:themeTint="FF" w:themeShade="FF"/>
          <w:sz w:val="20"/>
          <w:szCs w:val="20"/>
          <w:lang w:val="en-GB"/>
        </w:rPr>
        <w:t xml:space="preserve"> How do we ensure we’re not asking the same people to engage who are also volunteering for everything relating to liberation groups? </w:t>
      </w:r>
    </w:p>
    <w:p xmlns:wp14="http://schemas.microsoft.com/office/word/2010/wordml" w:rsidP="3F461396" w14:paraId="3FF3231E" wp14:textId="673AC449">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576726A9">
        <w:rPr>
          <w:rFonts w:ascii="Verdana" w:hAnsi="Verdana" w:eastAsia="Verdana" w:cs="Verdana"/>
          <w:b w:val="0"/>
          <w:bCs w:val="0"/>
          <w:i w:val="0"/>
          <w:iCs w:val="0"/>
          <w:noProof w:val="0"/>
          <w:color w:val="000000" w:themeColor="text1" w:themeTint="FF" w:themeShade="FF"/>
          <w:sz w:val="20"/>
          <w:szCs w:val="20"/>
          <w:lang w:val="en-GB"/>
        </w:rPr>
        <w:t>A Hida noted we could as</w:t>
      </w:r>
      <w:r w:rsidRPr="3F461396" w:rsidR="32B3DB60">
        <w:rPr>
          <w:rFonts w:ascii="Verdana" w:hAnsi="Verdana" w:eastAsia="Verdana" w:cs="Verdana"/>
          <w:b w:val="0"/>
          <w:bCs w:val="0"/>
          <w:i w:val="0"/>
          <w:iCs w:val="0"/>
          <w:noProof w:val="0"/>
          <w:color w:val="000000" w:themeColor="text1" w:themeTint="FF" w:themeShade="FF"/>
          <w:sz w:val="20"/>
          <w:szCs w:val="20"/>
          <w:lang w:val="en-GB"/>
        </w:rPr>
        <w:t>k</w:t>
      </w:r>
      <w:r w:rsidRPr="3F461396" w:rsidR="576726A9">
        <w:rPr>
          <w:rFonts w:ascii="Verdana" w:hAnsi="Verdana" w:eastAsia="Verdana" w:cs="Verdana"/>
          <w:b w:val="0"/>
          <w:bCs w:val="0"/>
          <w:i w:val="0"/>
          <w:iCs w:val="0"/>
          <w:noProof w:val="0"/>
          <w:color w:val="000000" w:themeColor="text1" w:themeTint="FF" w:themeShade="FF"/>
          <w:sz w:val="20"/>
          <w:szCs w:val="20"/>
          <w:lang w:val="en-GB"/>
        </w:rPr>
        <w:t xml:space="preserve"> PG convenors to feed into committee. </w:t>
      </w:r>
    </w:p>
    <w:p xmlns:wp14="http://schemas.microsoft.com/office/word/2010/wordml" w:rsidP="3F461396" w14:paraId="4DB9BFFA" wp14:textId="4A739A68">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F243B89">
        <w:rPr>
          <w:rFonts w:ascii="Verdana" w:hAnsi="Verdana" w:eastAsia="Verdana" w:cs="Verdana"/>
          <w:b w:val="0"/>
          <w:bCs w:val="0"/>
          <w:i w:val="0"/>
          <w:iCs w:val="0"/>
          <w:noProof w:val="0"/>
          <w:color w:val="000000" w:themeColor="text1" w:themeTint="FF" w:themeShade="FF"/>
          <w:sz w:val="20"/>
          <w:szCs w:val="20"/>
          <w:lang w:val="en-GB"/>
        </w:rPr>
        <w:t xml:space="preserve">E Anderson noted there are some longer-term communications with academics and signposting to committee that we could do. Noted there could be a video made about getting </w:t>
      </w:r>
      <w:r w:rsidRPr="3F461396" w:rsidR="773B24D3">
        <w:rPr>
          <w:rFonts w:ascii="Verdana" w:hAnsi="Verdana" w:eastAsia="Verdana" w:cs="Verdana"/>
          <w:b w:val="0"/>
          <w:bCs w:val="0"/>
          <w:i w:val="0"/>
          <w:iCs w:val="0"/>
          <w:noProof w:val="0"/>
          <w:color w:val="000000" w:themeColor="text1" w:themeTint="FF" w:themeShade="FF"/>
          <w:sz w:val="20"/>
          <w:szCs w:val="20"/>
          <w:lang w:val="en-GB"/>
        </w:rPr>
        <w:t>involved</w:t>
      </w:r>
      <w:r w:rsidRPr="3F461396" w:rsidR="0F243B89">
        <w:rPr>
          <w:rFonts w:ascii="Verdana" w:hAnsi="Verdana" w:eastAsia="Verdana" w:cs="Verdana"/>
          <w:b w:val="0"/>
          <w:bCs w:val="0"/>
          <w:i w:val="0"/>
          <w:iCs w:val="0"/>
          <w:noProof w:val="0"/>
          <w:color w:val="000000" w:themeColor="text1" w:themeTint="FF" w:themeShade="FF"/>
          <w:sz w:val="20"/>
          <w:szCs w:val="20"/>
          <w:lang w:val="en-GB"/>
        </w:rPr>
        <w:t xml:space="preserve"> in SU democrac</w:t>
      </w:r>
      <w:r w:rsidRPr="3F461396" w:rsidR="3EC3B832">
        <w:rPr>
          <w:rFonts w:ascii="Verdana" w:hAnsi="Verdana" w:eastAsia="Verdana" w:cs="Verdana"/>
          <w:b w:val="0"/>
          <w:bCs w:val="0"/>
          <w:i w:val="0"/>
          <w:iCs w:val="0"/>
          <w:noProof w:val="0"/>
          <w:color w:val="000000" w:themeColor="text1" w:themeTint="FF" w:themeShade="FF"/>
          <w:sz w:val="20"/>
          <w:szCs w:val="20"/>
          <w:lang w:val="en-GB"/>
        </w:rPr>
        <w:t xml:space="preserve">y etc. </w:t>
      </w:r>
    </w:p>
    <w:p xmlns:wp14="http://schemas.microsoft.com/office/word/2010/wordml" w:rsidP="3F461396" w14:paraId="000BE100" wp14:textId="25469D88">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7570B9A4">
        <w:rPr>
          <w:rFonts w:ascii="Verdana" w:hAnsi="Verdana" w:eastAsia="Verdana" w:cs="Verdana"/>
          <w:b w:val="0"/>
          <w:bCs w:val="0"/>
          <w:i w:val="0"/>
          <w:iCs w:val="0"/>
          <w:noProof w:val="0"/>
          <w:color w:val="000000" w:themeColor="text1" w:themeTint="FF" w:themeShade="FF"/>
          <w:sz w:val="20"/>
          <w:szCs w:val="20"/>
          <w:lang w:val="en-GB"/>
        </w:rPr>
        <w:t>A Lambert noted publicising what the committee is achieving.</w:t>
      </w:r>
    </w:p>
    <w:p xmlns:wp14="http://schemas.microsoft.com/office/word/2010/wordml" w:rsidP="3F461396" w14:paraId="765DB1E8" wp14:textId="2BAEE88C">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28D4A39">
        <w:rPr>
          <w:rFonts w:ascii="Verdana" w:hAnsi="Verdana" w:eastAsia="Verdana" w:cs="Verdana"/>
          <w:b w:val="0"/>
          <w:bCs w:val="0"/>
          <w:i w:val="0"/>
          <w:iCs w:val="0"/>
          <w:noProof w:val="0"/>
          <w:color w:val="000000" w:themeColor="text1" w:themeTint="FF" w:themeShade="FF"/>
          <w:sz w:val="20"/>
          <w:szCs w:val="20"/>
          <w:lang w:val="en-GB"/>
        </w:rPr>
        <w:t xml:space="preserve">B Foster noted mature students and their </w:t>
      </w:r>
      <w:r w:rsidRPr="3F461396" w:rsidR="028D4A39">
        <w:rPr>
          <w:rFonts w:ascii="Verdana" w:hAnsi="Verdana" w:eastAsia="Verdana" w:cs="Verdana"/>
          <w:b w:val="0"/>
          <w:bCs w:val="0"/>
          <w:i w:val="0"/>
          <w:iCs w:val="0"/>
          <w:noProof w:val="0"/>
          <w:color w:val="000000" w:themeColor="text1" w:themeTint="FF" w:themeShade="FF"/>
          <w:sz w:val="20"/>
          <w:szCs w:val="20"/>
          <w:lang w:val="en-GB"/>
        </w:rPr>
        <w:t>experiences</w:t>
      </w:r>
      <w:r w:rsidRPr="3F461396" w:rsidR="028D4A39">
        <w:rPr>
          <w:rFonts w:ascii="Verdana" w:hAnsi="Verdana" w:eastAsia="Verdana" w:cs="Verdana"/>
          <w:b w:val="0"/>
          <w:bCs w:val="0"/>
          <w:i w:val="0"/>
          <w:iCs w:val="0"/>
          <w:noProof w:val="0"/>
          <w:color w:val="000000" w:themeColor="text1" w:themeTint="FF" w:themeShade="FF"/>
          <w:sz w:val="20"/>
          <w:szCs w:val="20"/>
          <w:lang w:val="en-GB"/>
        </w:rPr>
        <w:t xml:space="preserve"> in higher education. </w:t>
      </w:r>
    </w:p>
    <w:p xmlns:wp14="http://schemas.microsoft.com/office/word/2010/wordml" w:rsidP="3F461396" w14:paraId="5D12BEB6" wp14:textId="6F1DFA26">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59963BD">
        <w:rPr>
          <w:rFonts w:ascii="Verdana" w:hAnsi="Verdana" w:eastAsia="Verdana" w:cs="Verdana"/>
          <w:b w:val="0"/>
          <w:bCs w:val="0"/>
          <w:i w:val="0"/>
          <w:iCs w:val="0"/>
          <w:noProof w:val="0"/>
          <w:color w:val="000000" w:themeColor="text1" w:themeTint="FF" w:themeShade="FF"/>
          <w:sz w:val="20"/>
          <w:szCs w:val="20"/>
          <w:lang w:val="en-GB"/>
        </w:rPr>
        <w:t xml:space="preserve">E Anderson noted speaking with Chair about making the link between SOC and PGC stronger. </w:t>
      </w:r>
    </w:p>
    <w:p xmlns:wp14="http://schemas.microsoft.com/office/word/2010/wordml" w:rsidP="3F461396" w14:paraId="44A47E49" wp14:textId="67131C10">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41373062" wp14:textId="31799E28">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586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Any other Business</w:t>
      </w:r>
    </w:p>
    <w:p xmlns:wp14="http://schemas.microsoft.com/office/word/2010/wordml" w:rsidP="3F461396" w14:paraId="0D64E26C" wp14:textId="01C51DF7">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4A8228A0">
        <w:rPr>
          <w:rFonts w:ascii="Verdana" w:hAnsi="Verdana" w:eastAsia="Verdana" w:cs="Verdana"/>
          <w:b w:val="0"/>
          <w:bCs w:val="0"/>
          <w:i w:val="0"/>
          <w:iCs w:val="0"/>
          <w:noProof w:val="0"/>
          <w:color w:val="000000" w:themeColor="text1" w:themeTint="FF" w:themeShade="FF"/>
          <w:sz w:val="20"/>
          <w:szCs w:val="20"/>
          <w:lang w:val="en-GB"/>
        </w:rPr>
        <w:t xml:space="preserve">M Suzuki raised a point regarding PGRs in HUM applying to the hardship fund and noted they will share details when this has been </w:t>
      </w:r>
      <w:r w:rsidRPr="3F461396" w:rsidR="1DFA693D">
        <w:rPr>
          <w:rFonts w:ascii="Verdana" w:hAnsi="Verdana" w:eastAsia="Verdana" w:cs="Verdana"/>
          <w:b w:val="0"/>
          <w:bCs w:val="0"/>
          <w:i w:val="0"/>
          <w:iCs w:val="0"/>
          <w:noProof w:val="0"/>
          <w:color w:val="000000" w:themeColor="text1" w:themeTint="FF" w:themeShade="FF"/>
          <w:sz w:val="20"/>
          <w:szCs w:val="20"/>
          <w:lang w:val="en-GB"/>
        </w:rPr>
        <w:t xml:space="preserve">collated. Raised another point regarding how to vote during committee. </w:t>
      </w:r>
    </w:p>
    <w:p xmlns:wp14="http://schemas.microsoft.com/office/word/2010/wordml" w:rsidP="3F461396" w14:paraId="7E245D1A" wp14:textId="18B0EB8B">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1DFA693D">
        <w:rPr>
          <w:rFonts w:ascii="Verdana" w:hAnsi="Verdana" w:eastAsia="Verdana" w:cs="Verdana"/>
          <w:b w:val="0"/>
          <w:bCs w:val="0"/>
          <w:i w:val="0"/>
          <w:iCs w:val="0"/>
          <w:noProof w:val="0"/>
          <w:color w:val="000000" w:themeColor="text1" w:themeTint="FF" w:themeShade="FF"/>
          <w:sz w:val="20"/>
          <w:szCs w:val="20"/>
          <w:lang w:val="en-GB"/>
        </w:rPr>
        <w:t>E Anderson noted the report sounds useful and is happy to get in contact with said student. Noted Chair need to weigh in on the voting</w:t>
      </w:r>
      <w:r w:rsidRPr="3F461396" w:rsidR="68E84914">
        <w:rPr>
          <w:rFonts w:ascii="Verdana" w:hAnsi="Verdana" w:eastAsia="Verdana" w:cs="Verdana"/>
          <w:b w:val="0"/>
          <w:bCs w:val="0"/>
          <w:i w:val="0"/>
          <w:iCs w:val="0"/>
          <w:noProof w:val="0"/>
          <w:color w:val="000000" w:themeColor="text1" w:themeTint="FF" w:themeShade="FF"/>
          <w:sz w:val="20"/>
          <w:szCs w:val="20"/>
          <w:lang w:val="en-GB"/>
        </w:rPr>
        <w:t xml:space="preserve"> </w:t>
      </w:r>
      <w:r w:rsidRPr="3F461396" w:rsidR="1DFA693D">
        <w:rPr>
          <w:rFonts w:ascii="Verdana" w:hAnsi="Verdana" w:eastAsia="Verdana" w:cs="Verdana"/>
          <w:b w:val="0"/>
          <w:bCs w:val="0"/>
          <w:i w:val="0"/>
          <w:iCs w:val="0"/>
          <w:noProof w:val="0"/>
          <w:color w:val="000000" w:themeColor="text1" w:themeTint="FF" w:themeShade="FF"/>
          <w:sz w:val="20"/>
          <w:szCs w:val="20"/>
          <w:lang w:val="en-GB"/>
        </w:rPr>
        <w:t xml:space="preserve">process. </w:t>
      </w:r>
    </w:p>
    <w:p xmlns:wp14="http://schemas.microsoft.com/office/word/2010/wordml" w:rsidP="3F461396" w14:paraId="45EB495B" wp14:textId="6E2E761D">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7919BB98">
        <w:rPr>
          <w:rFonts w:ascii="Verdana" w:hAnsi="Verdana" w:eastAsia="Verdana" w:cs="Verdana"/>
          <w:b w:val="0"/>
          <w:bCs w:val="0"/>
          <w:i w:val="0"/>
          <w:iCs w:val="0"/>
          <w:noProof w:val="0"/>
          <w:color w:val="000000" w:themeColor="text1" w:themeTint="FF" w:themeShade="FF"/>
          <w:sz w:val="20"/>
          <w:szCs w:val="20"/>
          <w:lang w:val="en-GB"/>
        </w:rPr>
        <w:t xml:space="preserve">E Anderson noted they received a response regarding funding options </w:t>
      </w:r>
      <w:r w:rsidRPr="3F461396" w:rsidR="7919BB98">
        <w:rPr>
          <w:rFonts w:ascii="Verdana" w:hAnsi="Verdana" w:eastAsia="Verdana" w:cs="Verdana"/>
          <w:b w:val="0"/>
          <w:bCs w:val="0"/>
          <w:i w:val="0"/>
          <w:iCs w:val="0"/>
          <w:noProof w:val="0"/>
          <w:color w:val="000000" w:themeColor="text1" w:themeTint="FF" w:themeShade="FF"/>
          <w:sz w:val="20"/>
          <w:szCs w:val="20"/>
          <w:lang w:val="en-GB"/>
        </w:rPr>
        <w:t>available</w:t>
      </w:r>
      <w:r w:rsidRPr="3F461396" w:rsidR="7919BB98">
        <w:rPr>
          <w:rFonts w:ascii="Verdana" w:hAnsi="Verdana" w:eastAsia="Verdana" w:cs="Verdana"/>
          <w:b w:val="0"/>
          <w:bCs w:val="0"/>
          <w:i w:val="0"/>
          <w:iCs w:val="0"/>
          <w:noProof w:val="0"/>
          <w:color w:val="000000" w:themeColor="text1" w:themeTint="FF" w:themeShade="FF"/>
          <w:sz w:val="20"/>
          <w:szCs w:val="20"/>
          <w:lang w:val="en-GB"/>
        </w:rPr>
        <w:t xml:space="preserve"> from UEA, which didn’t include anything specific for postgraduates.</w:t>
      </w:r>
    </w:p>
    <w:p xmlns:wp14="http://schemas.microsoft.com/office/word/2010/wordml" w:rsidP="3F461396" w14:paraId="58A78872" wp14:textId="24B42308">
      <w:pPr>
        <w:pStyle w:val="Normal"/>
        <w:bidi w:val="0"/>
        <w:spacing w:before="0" w:beforeAutospacing="off" w:after="160" w:afterAutospacing="off" w:line="240" w:lineRule="auto"/>
        <w:ind w:left="0" w:right="0"/>
        <w:jc w:val="left"/>
        <w:rPr>
          <w:rFonts w:ascii="Verdana" w:hAnsi="Verdana" w:eastAsia="Verdana" w:cs="Verdana"/>
          <w:b w:val="0"/>
          <w:bCs w:val="0"/>
          <w:i w:val="0"/>
          <w:iCs w:val="0"/>
          <w:noProof w:val="0"/>
          <w:color w:val="000000" w:themeColor="text1" w:themeTint="FF" w:themeShade="FF"/>
          <w:sz w:val="20"/>
          <w:szCs w:val="20"/>
          <w:lang w:val="en-GB"/>
        </w:rPr>
      </w:pPr>
      <w:r w:rsidRPr="3F461396" w:rsidR="7919BB98">
        <w:rPr>
          <w:rFonts w:ascii="Verdana" w:hAnsi="Verdana" w:eastAsia="Verdana" w:cs="Verdana"/>
          <w:b w:val="0"/>
          <w:bCs w:val="0"/>
          <w:i w:val="0"/>
          <w:iCs w:val="0"/>
          <w:noProof w:val="0"/>
          <w:color w:val="000000" w:themeColor="text1" w:themeTint="FF" w:themeShade="FF"/>
          <w:sz w:val="20"/>
          <w:szCs w:val="20"/>
          <w:lang w:val="en-GB"/>
        </w:rPr>
        <w:t xml:space="preserve">E Payne noted </w:t>
      </w:r>
      <w:proofErr w:type="spellStart"/>
      <w:r w:rsidRPr="3F461396" w:rsidR="7919BB98">
        <w:rPr>
          <w:rFonts w:ascii="Verdana" w:hAnsi="Verdana" w:eastAsia="Verdana" w:cs="Verdana"/>
          <w:b w:val="0"/>
          <w:bCs w:val="0"/>
          <w:i w:val="0"/>
          <w:iCs w:val="0"/>
          <w:noProof w:val="0"/>
          <w:color w:val="000000" w:themeColor="text1" w:themeTint="FF" w:themeShade="FF"/>
          <w:sz w:val="20"/>
          <w:szCs w:val="20"/>
          <w:lang w:val="en-GB"/>
        </w:rPr>
        <w:t>UEAsport</w:t>
      </w:r>
      <w:proofErr w:type="spellEnd"/>
      <w:r w:rsidRPr="3F461396" w:rsidR="7919BB98">
        <w:rPr>
          <w:rFonts w:ascii="Verdana" w:hAnsi="Verdana" w:eastAsia="Verdana" w:cs="Verdana"/>
          <w:b w:val="0"/>
          <w:bCs w:val="0"/>
          <w:i w:val="0"/>
          <w:iCs w:val="0"/>
          <w:noProof w:val="0"/>
          <w:color w:val="000000" w:themeColor="text1" w:themeTint="FF" w:themeShade="FF"/>
          <w:sz w:val="20"/>
          <w:szCs w:val="20"/>
          <w:lang w:val="en-GB"/>
        </w:rPr>
        <w:t xml:space="preserve"> have agreed to run 5 hours of </w:t>
      </w:r>
      <w:proofErr w:type="spellStart"/>
      <w:r w:rsidRPr="3F461396" w:rsidR="7919BB98">
        <w:rPr>
          <w:rFonts w:ascii="Verdana" w:hAnsi="Verdana" w:eastAsia="Verdana" w:cs="Verdana"/>
          <w:b w:val="0"/>
          <w:bCs w:val="0"/>
          <w:i w:val="0"/>
          <w:iCs w:val="0"/>
          <w:noProof w:val="0"/>
          <w:color w:val="000000" w:themeColor="text1" w:themeTint="FF" w:themeShade="FF"/>
          <w:sz w:val="20"/>
          <w:szCs w:val="20"/>
          <w:lang w:val="en-GB"/>
        </w:rPr>
        <w:t>pg</w:t>
      </w:r>
      <w:proofErr w:type="spellEnd"/>
      <w:r w:rsidRPr="3F461396" w:rsidR="7919BB98">
        <w:rPr>
          <w:rFonts w:ascii="Verdana" w:hAnsi="Verdana" w:eastAsia="Verdana" w:cs="Verdana"/>
          <w:b w:val="0"/>
          <w:bCs w:val="0"/>
          <w:i w:val="0"/>
          <w:iCs w:val="0"/>
          <w:noProof w:val="0"/>
          <w:color w:val="000000" w:themeColor="text1" w:themeTint="FF" w:themeShade="FF"/>
          <w:sz w:val="20"/>
          <w:szCs w:val="20"/>
          <w:lang w:val="en-GB"/>
        </w:rPr>
        <w:t xml:space="preserve"> sport per week. 2 yoga sessions, 1 football session, and 2 badminton sessio</w:t>
      </w:r>
      <w:r w:rsidRPr="3F461396" w:rsidR="63452C47">
        <w:rPr>
          <w:rFonts w:ascii="Verdana" w:hAnsi="Verdana" w:eastAsia="Verdana" w:cs="Verdana"/>
          <w:b w:val="0"/>
          <w:bCs w:val="0"/>
          <w:i w:val="0"/>
          <w:iCs w:val="0"/>
          <w:noProof w:val="0"/>
          <w:color w:val="000000" w:themeColor="text1" w:themeTint="FF" w:themeShade="FF"/>
          <w:sz w:val="20"/>
          <w:szCs w:val="20"/>
          <w:lang w:val="en-GB"/>
        </w:rPr>
        <w:t xml:space="preserve">ns a week along with 400 swim cards per year and </w:t>
      </w:r>
      <w:proofErr w:type="spellStart"/>
      <w:r w:rsidRPr="3F461396" w:rsidR="63452C47">
        <w:rPr>
          <w:rFonts w:ascii="Verdana" w:hAnsi="Verdana" w:eastAsia="Verdana" w:cs="Verdana"/>
          <w:b w:val="0"/>
          <w:bCs w:val="0"/>
          <w:i w:val="0"/>
          <w:iCs w:val="0"/>
          <w:noProof w:val="0"/>
          <w:color w:val="000000" w:themeColor="text1" w:themeTint="FF" w:themeShade="FF"/>
          <w:sz w:val="20"/>
          <w:szCs w:val="20"/>
          <w:lang w:val="en-GB"/>
        </w:rPr>
        <w:t>PGRunners</w:t>
      </w:r>
      <w:proofErr w:type="spellEnd"/>
      <w:r w:rsidRPr="3F461396" w:rsidR="63452C47">
        <w:rPr>
          <w:rFonts w:ascii="Verdana" w:hAnsi="Verdana" w:eastAsia="Verdana" w:cs="Verdana"/>
          <w:b w:val="0"/>
          <w:bCs w:val="0"/>
          <w:i w:val="0"/>
          <w:iCs w:val="0"/>
          <w:noProof w:val="0"/>
          <w:color w:val="000000" w:themeColor="text1" w:themeTint="FF" w:themeShade="FF"/>
          <w:sz w:val="20"/>
          <w:szCs w:val="20"/>
          <w:lang w:val="en-GB"/>
        </w:rPr>
        <w:t xml:space="preserve">, along with funding PG activators. </w:t>
      </w:r>
    </w:p>
    <w:p xmlns:wp14="http://schemas.microsoft.com/office/word/2010/wordml" w:rsidP="3F461396" w14:paraId="02AF83F1" wp14:textId="393DDAB1">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p>
    <w:p xmlns:wp14="http://schemas.microsoft.com/office/word/2010/wordml" w:rsidP="3F461396" w14:paraId="41C35116" wp14:textId="19AEC23C">
      <w:pPr>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099678A0">
        <w:rPr>
          <w:rFonts w:ascii="Verdana" w:hAnsi="Verdana" w:eastAsia="Verdana" w:cs="Verdana"/>
          <w:b w:val="1"/>
          <w:bCs w:val="1"/>
          <w:i w:val="0"/>
          <w:iCs w:val="0"/>
          <w:noProof w:val="0"/>
          <w:color w:val="000000" w:themeColor="text1" w:themeTint="FF" w:themeShade="FF"/>
          <w:sz w:val="20"/>
          <w:szCs w:val="20"/>
          <w:lang w:val="en-GB"/>
        </w:rPr>
        <w:t xml:space="preserve">587 </w:t>
      </w:r>
      <w:r>
        <w:tab/>
      </w:r>
      <w:r w:rsidRPr="3F461396" w:rsidR="099678A0">
        <w:rPr>
          <w:rFonts w:ascii="Verdana" w:hAnsi="Verdana" w:eastAsia="Verdana" w:cs="Verdana"/>
          <w:b w:val="1"/>
          <w:bCs w:val="1"/>
          <w:i w:val="0"/>
          <w:iCs w:val="0"/>
          <w:noProof w:val="0"/>
          <w:color w:val="000000" w:themeColor="text1" w:themeTint="FF" w:themeShade="FF"/>
          <w:sz w:val="20"/>
          <w:szCs w:val="20"/>
          <w:lang w:val="en-GB"/>
        </w:rPr>
        <w:t>Time Date and Place of the Next Meeting</w:t>
      </w:r>
    </w:p>
    <w:p xmlns:wp14="http://schemas.microsoft.com/office/word/2010/wordml" w:rsidP="3F461396" w14:paraId="7271EFEA" wp14:textId="5E2A20DB">
      <w:pPr>
        <w:pStyle w:val="Normal"/>
        <w:spacing w:after="160" w:line="240" w:lineRule="auto"/>
        <w:rPr>
          <w:rFonts w:ascii="Verdana" w:hAnsi="Verdana" w:eastAsia="Verdana" w:cs="Verdana"/>
          <w:b w:val="0"/>
          <w:bCs w:val="0"/>
          <w:i w:val="0"/>
          <w:iCs w:val="0"/>
          <w:noProof w:val="0"/>
          <w:color w:val="000000" w:themeColor="text1" w:themeTint="FF" w:themeShade="FF"/>
          <w:sz w:val="20"/>
          <w:szCs w:val="20"/>
          <w:lang w:val="en-GB"/>
        </w:rPr>
      </w:pPr>
      <w:r w:rsidRPr="3F461396" w:rsidR="36F7D81D">
        <w:rPr>
          <w:rFonts w:ascii="Verdana" w:hAnsi="Verdana" w:eastAsia="Verdana" w:cs="Verdana"/>
          <w:b w:val="0"/>
          <w:bCs w:val="0"/>
          <w:i w:val="0"/>
          <w:iCs w:val="0"/>
          <w:noProof w:val="0"/>
          <w:color w:val="000000" w:themeColor="text1" w:themeTint="FF" w:themeShade="FF"/>
          <w:sz w:val="20"/>
          <w:szCs w:val="20"/>
          <w:lang w:val="en-GB"/>
        </w:rPr>
        <w:t xml:space="preserve">Action: </w:t>
      </w:r>
      <w:r w:rsidRPr="3F461396" w:rsidR="556C31AB">
        <w:rPr>
          <w:rFonts w:ascii="Verdana" w:hAnsi="Verdana" w:eastAsia="Verdana" w:cs="Verdana"/>
          <w:b w:val="0"/>
          <w:bCs w:val="0"/>
          <w:i w:val="0"/>
          <w:iCs w:val="0"/>
          <w:noProof w:val="0"/>
          <w:color w:val="000000" w:themeColor="text1" w:themeTint="FF" w:themeShade="FF"/>
          <w:sz w:val="20"/>
          <w:szCs w:val="20"/>
          <w:lang w:val="en-GB"/>
        </w:rPr>
        <w:t xml:space="preserve">Send a vote out for time and date of next meeting. </w:t>
      </w:r>
    </w:p>
    <w:p xmlns:wp14="http://schemas.microsoft.com/office/word/2010/wordml" w:rsidP="3F461396" w14:paraId="1883073E" wp14:textId="47AEC314">
      <w:pPr>
        <w:pStyle w:val="Normal"/>
        <w:spacing w:after="160" w:line="240" w:lineRule="auto"/>
        <w:rPr>
          <w:rFonts w:ascii="Verdana" w:hAnsi="Verdana" w:eastAsia="Verdana" w:cs="Verdana"/>
          <w:b w:val="1"/>
          <w:bCs w:val="1"/>
          <w:i w:val="0"/>
          <w:iCs w:val="0"/>
          <w:noProof w:val="0"/>
          <w:color w:val="000000" w:themeColor="text1" w:themeTint="FF" w:themeShade="FF"/>
          <w:sz w:val="20"/>
          <w:szCs w:val="20"/>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448860"/>
    <w:rsid w:val="00001F2C"/>
    <w:rsid w:val="0074C071"/>
    <w:rsid w:val="00B946AE"/>
    <w:rsid w:val="00CE18ED"/>
    <w:rsid w:val="0137B8EA"/>
    <w:rsid w:val="028D4A39"/>
    <w:rsid w:val="03550FBB"/>
    <w:rsid w:val="035B646E"/>
    <w:rsid w:val="037A231E"/>
    <w:rsid w:val="03C9FEFE"/>
    <w:rsid w:val="040A5616"/>
    <w:rsid w:val="045AC4D8"/>
    <w:rsid w:val="04BC723E"/>
    <w:rsid w:val="04E35C88"/>
    <w:rsid w:val="04E79153"/>
    <w:rsid w:val="05AEE654"/>
    <w:rsid w:val="05DB6D95"/>
    <w:rsid w:val="05FA21F0"/>
    <w:rsid w:val="063A3E4E"/>
    <w:rsid w:val="06649DA4"/>
    <w:rsid w:val="08D59950"/>
    <w:rsid w:val="08F9AF2D"/>
    <w:rsid w:val="090B48B1"/>
    <w:rsid w:val="09780CD4"/>
    <w:rsid w:val="097CB3CC"/>
    <w:rsid w:val="099678A0"/>
    <w:rsid w:val="09BBA61F"/>
    <w:rsid w:val="09D5B9C9"/>
    <w:rsid w:val="0A5F223E"/>
    <w:rsid w:val="0A79DF46"/>
    <w:rsid w:val="0ADD2795"/>
    <w:rsid w:val="0AE7CF1D"/>
    <w:rsid w:val="0B913B0C"/>
    <w:rsid w:val="0CE3F471"/>
    <w:rsid w:val="0DF88C67"/>
    <w:rsid w:val="0DF927E5"/>
    <w:rsid w:val="0E13D71B"/>
    <w:rsid w:val="0F0A1438"/>
    <w:rsid w:val="0F243B89"/>
    <w:rsid w:val="0F90A93F"/>
    <w:rsid w:val="1040A52F"/>
    <w:rsid w:val="11CB2DDC"/>
    <w:rsid w:val="12738282"/>
    <w:rsid w:val="12FBFA38"/>
    <w:rsid w:val="134EDCC9"/>
    <w:rsid w:val="148409DB"/>
    <w:rsid w:val="150B47F0"/>
    <w:rsid w:val="16881BBA"/>
    <w:rsid w:val="184C4E8C"/>
    <w:rsid w:val="18776E18"/>
    <w:rsid w:val="18DF1705"/>
    <w:rsid w:val="18EAD2CB"/>
    <w:rsid w:val="1930CF6A"/>
    <w:rsid w:val="19B46B5A"/>
    <w:rsid w:val="19DF8D12"/>
    <w:rsid w:val="1A3573B3"/>
    <w:rsid w:val="1AB8CA22"/>
    <w:rsid w:val="1ADA2302"/>
    <w:rsid w:val="1B362295"/>
    <w:rsid w:val="1BD65016"/>
    <w:rsid w:val="1C9B21C9"/>
    <w:rsid w:val="1D260DB6"/>
    <w:rsid w:val="1D8F3678"/>
    <w:rsid w:val="1DAD4C7F"/>
    <w:rsid w:val="1DF094BA"/>
    <w:rsid w:val="1DFA693D"/>
    <w:rsid w:val="1E0843A2"/>
    <w:rsid w:val="1E358E4A"/>
    <w:rsid w:val="1E58FADE"/>
    <w:rsid w:val="1EB2900E"/>
    <w:rsid w:val="1EC32387"/>
    <w:rsid w:val="1ECE167D"/>
    <w:rsid w:val="2091C296"/>
    <w:rsid w:val="21DEBEB3"/>
    <w:rsid w:val="2217D9E2"/>
    <w:rsid w:val="221AC3A7"/>
    <w:rsid w:val="22583FCD"/>
    <w:rsid w:val="22B433CC"/>
    <w:rsid w:val="239F159F"/>
    <w:rsid w:val="2424CD13"/>
    <w:rsid w:val="246D5A6F"/>
    <w:rsid w:val="2556C61A"/>
    <w:rsid w:val="258414A7"/>
    <w:rsid w:val="26B7175B"/>
    <w:rsid w:val="273D04E1"/>
    <w:rsid w:val="28303A65"/>
    <w:rsid w:val="29204145"/>
    <w:rsid w:val="29421F7B"/>
    <w:rsid w:val="29B6B73E"/>
    <w:rsid w:val="29ED05CA"/>
    <w:rsid w:val="29ED3AC7"/>
    <w:rsid w:val="2A448860"/>
    <w:rsid w:val="2A620D54"/>
    <w:rsid w:val="2A83A63A"/>
    <w:rsid w:val="2B048C17"/>
    <w:rsid w:val="2B385665"/>
    <w:rsid w:val="2BE563F6"/>
    <w:rsid w:val="2C5C69FB"/>
    <w:rsid w:val="2D810186"/>
    <w:rsid w:val="2D85EC78"/>
    <w:rsid w:val="2DE53D96"/>
    <w:rsid w:val="2DF83A5C"/>
    <w:rsid w:val="2EAB668B"/>
    <w:rsid w:val="2F0C05A5"/>
    <w:rsid w:val="2F47CC1F"/>
    <w:rsid w:val="2FFC0510"/>
    <w:rsid w:val="301CC9AB"/>
    <w:rsid w:val="303AE2D7"/>
    <w:rsid w:val="309E806F"/>
    <w:rsid w:val="30C380EB"/>
    <w:rsid w:val="3130597A"/>
    <w:rsid w:val="315A0C63"/>
    <w:rsid w:val="320ED299"/>
    <w:rsid w:val="32400F56"/>
    <w:rsid w:val="326C73A0"/>
    <w:rsid w:val="32741D83"/>
    <w:rsid w:val="32A7BAAA"/>
    <w:rsid w:val="32ADFB2E"/>
    <w:rsid w:val="32B3DB60"/>
    <w:rsid w:val="3386ABB5"/>
    <w:rsid w:val="34084401"/>
    <w:rsid w:val="34439A36"/>
    <w:rsid w:val="344C0C00"/>
    <w:rsid w:val="3485EE3B"/>
    <w:rsid w:val="34948D96"/>
    <w:rsid w:val="354DDB12"/>
    <w:rsid w:val="359963BD"/>
    <w:rsid w:val="35D866F7"/>
    <w:rsid w:val="35D866F7"/>
    <w:rsid w:val="3614B728"/>
    <w:rsid w:val="3626F34E"/>
    <w:rsid w:val="36325AF8"/>
    <w:rsid w:val="368CBB17"/>
    <w:rsid w:val="36BC78C3"/>
    <w:rsid w:val="36F7D81D"/>
    <w:rsid w:val="37D1F8AA"/>
    <w:rsid w:val="37F019B5"/>
    <w:rsid w:val="3818D43A"/>
    <w:rsid w:val="384101D3"/>
    <w:rsid w:val="38A9C282"/>
    <w:rsid w:val="38B82B52"/>
    <w:rsid w:val="3953CFB8"/>
    <w:rsid w:val="39DA1837"/>
    <w:rsid w:val="3A28BDEE"/>
    <w:rsid w:val="3AB5461A"/>
    <w:rsid w:val="3B0ECF57"/>
    <w:rsid w:val="3B454F83"/>
    <w:rsid w:val="3C4BDDBF"/>
    <w:rsid w:val="3CC28691"/>
    <w:rsid w:val="3D121975"/>
    <w:rsid w:val="3E0BB54D"/>
    <w:rsid w:val="3E12026B"/>
    <w:rsid w:val="3EC3B832"/>
    <w:rsid w:val="3F461396"/>
    <w:rsid w:val="3F726C3D"/>
    <w:rsid w:val="3F950239"/>
    <w:rsid w:val="3FB58754"/>
    <w:rsid w:val="3FF5279B"/>
    <w:rsid w:val="40583E1A"/>
    <w:rsid w:val="4067FCC9"/>
    <w:rsid w:val="4069593D"/>
    <w:rsid w:val="40A82536"/>
    <w:rsid w:val="40E7D13F"/>
    <w:rsid w:val="416514AC"/>
    <w:rsid w:val="4183FBE4"/>
    <w:rsid w:val="41C5E4CF"/>
    <w:rsid w:val="41D6DF77"/>
    <w:rsid w:val="42E5BF5A"/>
    <w:rsid w:val="43389F7F"/>
    <w:rsid w:val="4357CA61"/>
    <w:rsid w:val="437052F3"/>
    <w:rsid w:val="44A4CCE2"/>
    <w:rsid w:val="44FAC13F"/>
    <w:rsid w:val="44FBF502"/>
    <w:rsid w:val="4578F817"/>
    <w:rsid w:val="458E2F3F"/>
    <w:rsid w:val="458FD4F8"/>
    <w:rsid w:val="4594EC3B"/>
    <w:rsid w:val="45A9A8EE"/>
    <w:rsid w:val="45B80E20"/>
    <w:rsid w:val="45D59F12"/>
    <w:rsid w:val="4725E6EB"/>
    <w:rsid w:val="476387E3"/>
    <w:rsid w:val="47666026"/>
    <w:rsid w:val="4782A476"/>
    <w:rsid w:val="47DCC193"/>
    <w:rsid w:val="48608B50"/>
    <w:rsid w:val="48B6662A"/>
    <w:rsid w:val="48C09CA1"/>
    <w:rsid w:val="49B34B27"/>
    <w:rsid w:val="4A21A652"/>
    <w:rsid w:val="4A8228A0"/>
    <w:rsid w:val="4A96EDB9"/>
    <w:rsid w:val="4B11B7F2"/>
    <w:rsid w:val="4C580DD7"/>
    <w:rsid w:val="4C6A4B49"/>
    <w:rsid w:val="4CEAEBE9"/>
    <w:rsid w:val="4CF0CBCF"/>
    <w:rsid w:val="4DDEAEDC"/>
    <w:rsid w:val="4E512E24"/>
    <w:rsid w:val="4F0128B9"/>
    <w:rsid w:val="4F0AA079"/>
    <w:rsid w:val="5055FD21"/>
    <w:rsid w:val="50592066"/>
    <w:rsid w:val="50772BF2"/>
    <w:rsid w:val="50D3AF05"/>
    <w:rsid w:val="50EBAFFC"/>
    <w:rsid w:val="50F21C32"/>
    <w:rsid w:val="510EC95F"/>
    <w:rsid w:val="512D378A"/>
    <w:rsid w:val="51E01E88"/>
    <w:rsid w:val="53AE9CD4"/>
    <w:rsid w:val="53CC3E38"/>
    <w:rsid w:val="54162E6A"/>
    <w:rsid w:val="549E6715"/>
    <w:rsid w:val="556C31AB"/>
    <w:rsid w:val="55A5F8C2"/>
    <w:rsid w:val="55BA3D99"/>
    <w:rsid w:val="55FA6829"/>
    <w:rsid w:val="568BEEFE"/>
    <w:rsid w:val="571AD50A"/>
    <w:rsid w:val="576726A9"/>
    <w:rsid w:val="58539102"/>
    <w:rsid w:val="58C03973"/>
    <w:rsid w:val="58D516DD"/>
    <w:rsid w:val="5955442E"/>
    <w:rsid w:val="59961DFC"/>
    <w:rsid w:val="59CA6481"/>
    <w:rsid w:val="5A04E6A6"/>
    <w:rsid w:val="5A8BEA38"/>
    <w:rsid w:val="5A9A5E0A"/>
    <w:rsid w:val="5BCFA349"/>
    <w:rsid w:val="5BE78573"/>
    <w:rsid w:val="5BFA7806"/>
    <w:rsid w:val="5C80F38D"/>
    <w:rsid w:val="5D0360B9"/>
    <w:rsid w:val="5D0C69A1"/>
    <w:rsid w:val="5D1E7B11"/>
    <w:rsid w:val="5D9F30CE"/>
    <w:rsid w:val="5E2E11E5"/>
    <w:rsid w:val="5E812884"/>
    <w:rsid w:val="5FEE7B46"/>
    <w:rsid w:val="6060ABFA"/>
    <w:rsid w:val="608F2CE8"/>
    <w:rsid w:val="6099E3D2"/>
    <w:rsid w:val="60D77092"/>
    <w:rsid w:val="61666DE0"/>
    <w:rsid w:val="61C46D65"/>
    <w:rsid w:val="621F9A6D"/>
    <w:rsid w:val="62608461"/>
    <w:rsid w:val="62C149D7"/>
    <w:rsid w:val="62FED784"/>
    <w:rsid w:val="63452C47"/>
    <w:rsid w:val="6355917D"/>
    <w:rsid w:val="64343FBA"/>
    <w:rsid w:val="6455B949"/>
    <w:rsid w:val="6485D5A6"/>
    <w:rsid w:val="65F0336C"/>
    <w:rsid w:val="6649AA00"/>
    <w:rsid w:val="665511AA"/>
    <w:rsid w:val="679BB4EC"/>
    <w:rsid w:val="67C47CFF"/>
    <w:rsid w:val="67C7CB6B"/>
    <w:rsid w:val="68328783"/>
    <w:rsid w:val="686E75CF"/>
    <w:rsid w:val="6886F6EA"/>
    <w:rsid w:val="68C95A1A"/>
    <w:rsid w:val="68E84914"/>
    <w:rsid w:val="6906E859"/>
    <w:rsid w:val="69959D0F"/>
    <w:rsid w:val="69D20921"/>
    <w:rsid w:val="69D6456A"/>
    <w:rsid w:val="6A3C8DAF"/>
    <w:rsid w:val="6B46C19C"/>
    <w:rsid w:val="6B6A2845"/>
    <w:rsid w:val="6C389DA1"/>
    <w:rsid w:val="6CA96662"/>
    <w:rsid w:val="6CD58F03"/>
    <w:rsid w:val="6D0DE62C"/>
    <w:rsid w:val="6D5A680D"/>
    <w:rsid w:val="6D62595A"/>
    <w:rsid w:val="6D9B2584"/>
    <w:rsid w:val="6DAD6F97"/>
    <w:rsid w:val="6DD46E02"/>
    <w:rsid w:val="6E5E11AA"/>
    <w:rsid w:val="6EA387E5"/>
    <w:rsid w:val="6F05D263"/>
    <w:rsid w:val="6F1E2552"/>
    <w:rsid w:val="6F36F5E5"/>
    <w:rsid w:val="6F3C0AB9"/>
    <w:rsid w:val="6F52EB61"/>
    <w:rsid w:val="6FAEFE54"/>
    <w:rsid w:val="70008875"/>
    <w:rsid w:val="70086728"/>
    <w:rsid w:val="709208CF"/>
    <w:rsid w:val="70DE277B"/>
    <w:rsid w:val="7187CB5E"/>
    <w:rsid w:val="71F686AB"/>
    <w:rsid w:val="727C9425"/>
    <w:rsid w:val="7336996E"/>
    <w:rsid w:val="735CC9F4"/>
    <w:rsid w:val="73893B91"/>
    <w:rsid w:val="739E835A"/>
    <w:rsid w:val="73C25CA4"/>
    <w:rsid w:val="7409BD86"/>
    <w:rsid w:val="7497A352"/>
    <w:rsid w:val="74FC96A1"/>
    <w:rsid w:val="751BF220"/>
    <w:rsid w:val="7532CC07"/>
    <w:rsid w:val="7570B9A4"/>
    <w:rsid w:val="75A90488"/>
    <w:rsid w:val="773B24D3"/>
    <w:rsid w:val="776A2FA0"/>
    <w:rsid w:val="7919BB98"/>
    <w:rsid w:val="79426785"/>
    <w:rsid w:val="799077F9"/>
    <w:rsid w:val="7A21B40F"/>
    <w:rsid w:val="7A467CD3"/>
    <w:rsid w:val="7A510680"/>
    <w:rsid w:val="7AA86918"/>
    <w:rsid w:val="7ABC75DB"/>
    <w:rsid w:val="7AD2D702"/>
    <w:rsid w:val="7BB5B92D"/>
    <w:rsid w:val="7CC72C71"/>
    <w:rsid w:val="7D6A978A"/>
    <w:rsid w:val="7D6FDA08"/>
    <w:rsid w:val="7DD6317C"/>
    <w:rsid w:val="7DF3D290"/>
    <w:rsid w:val="7EA08352"/>
    <w:rsid w:val="7EC61596"/>
    <w:rsid w:val="7F56C86F"/>
    <w:rsid w:val="7FAD6EA2"/>
    <w:rsid w:val="7FF8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05ED"/>
  <w15:chartTrackingRefBased/>
  <w15:docId w15:val="{76f42936-b65b-4bbb-b4fd-a6389f5840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95ba6ccdb9b47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6" ma:contentTypeDescription="Create a new document." ma:contentTypeScope="" ma:versionID="174f0bcd45554be47bf7a58bd6d8bce4">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4b4a4289329b1d977c7e33f1e53d134d"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Sophie Atherton (HUM - Student)</DisplayName>
        <AccountId>558</AccountId>
        <AccountType/>
      </UserInfo>
      <UserInfo>
        <DisplayName>Ayane Hida (UUEAS - Staff)</DisplayName>
        <AccountId>1183</AccountId>
        <AccountType/>
      </UserInfo>
      <UserInfo>
        <DisplayName>Hamish Williams (UEASU - Staff)</DisplayName>
        <AccountId>1090</AccountId>
        <AccountType/>
      </UserInfo>
      <UserInfo>
        <DisplayName>Emily Anderson (UEASU - Staff)</DisplayName>
        <AccountId>1188</AccountId>
        <AccountType/>
      </UserInfo>
      <UserInfo>
        <DisplayName>Elizabeth Payne (UEASU - Staff)</DisplayName>
        <AccountId>1189</AccountId>
        <AccountType/>
      </UserInfo>
      <UserInfo>
        <DisplayName>Moe Suzuki (PPL - Postgraduate Researcher)</DisplayName>
        <AccountId>1277</AccountId>
        <AccountType/>
      </UserInfo>
      <UserInfo>
        <DisplayName>Ramsha Ashraf (PPL - Student)</DisplayName>
        <AccountId>1304</AccountId>
        <AccountType/>
      </UserInfo>
      <UserInfo>
        <DisplayName>Alexander Lambert (LAW - Postgraduate Researcher)</DisplayName>
        <AccountId>1305</AccountId>
        <AccountType/>
      </UserInfo>
      <UserInfo>
        <DisplayName>Bradley Foster (LAW - Postgraduate Researcher)</DisplayName>
        <AccountId>1306</AccountId>
        <AccountType/>
      </UserInfo>
    </SharedWithUsers>
    <LastSharedByUser xmlns="e0ccaf63-6e6e-4438-a7a7-cec68d370d8c" xsi:nil="true"/>
    <LastSharedByTime xmlns="e0ccaf63-6e6e-4438-a7a7-cec68d370d8c" xsi:nil="true"/>
  </documentManagement>
</p:properties>
</file>

<file path=customXml/itemProps1.xml><?xml version="1.0" encoding="utf-8"?>
<ds:datastoreItem xmlns:ds="http://schemas.openxmlformats.org/officeDocument/2006/customXml" ds:itemID="{1E449910-3F97-43EC-A5FA-7F82197B3135}"/>
</file>

<file path=customXml/itemProps2.xml><?xml version="1.0" encoding="utf-8"?>
<ds:datastoreItem xmlns:ds="http://schemas.openxmlformats.org/officeDocument/2006/customXml" ds:itemID="{EF523EAA-66FE-488F-9055-EE52E3515691}"/>
</file>

<file path=customXml/itemProps3.xml><?xml version="1.0" encoding="utf-8"?>
<ds:datastoreItem xmlns:ds="http://schemas.openxmlformats.org/officeDocument/2006/customXml" ds:itemID="{79E06E80-F32B-4904-95B3-9CF2E1A59D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 Melling (UEASU - Staff)</dc:creator>
  <keywords/>
  <dc:description/>
  <lastModifiedBy>Josh Melling (UEASU - Staff)</lastModifiedBy>
  <revision>6</revision>
  <dcterms:created xsi:type="dcterms:W3CDTF">2021-01-12T14:43:15.0000000Z</dcterms:created>
  <dcterms:modified xsi:type="dcterms:W3CDTF">2021-02-02T16:43:19.6337245Z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Order">
    <vt:r8>15295300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